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FCF5D" w14:textId="5CE2D942" w:rsidR="00775098" w:rsidRDefault="00775098" w:rsidP="00D25C57">
      <w:pPr>
        <w:pStyle w:val="Nessunaspaziatura"/>
        <w:spacing w:line="360" w:lineRule="auto"/>
        <w:jc w:val="both"/>
        <w:rPr>
          <w:rFonts w:ascii="Book Antiqua" w:hAnsi="Book Antiqua"/>
          <w:sz w:val="24"/>
          <w:szCs w:val="24"/>
        </w:rPr>
      </w:pPr>
    </w:p>
    <w:p w14:paraId="55F7E8AD" w14:textId="77777777" w:rsidR="005F1446" w:rsidRDefault="005F1446" w:rsidP="00D25C57">
      <w:pPr>
        <w:pStyle w:val="Nessunaspaziatura"/>
        <w:spacing w:line="360" w:lineRule="auto"/>
        <w:jc w:val="both"/>
        <w:rPr>
          <w:rFonts w:ascii="Book Antiqua" w:hAnsi="Book Antiqua"/>
          <w:sz w:val="24"/>
          <w:szCs w:val="24"/>
        </w:rPr>
      </w:pPr>
    </w:p>
    <w:p w14:paraId="6F97FB2F" w14:textId="77777777" w:rsidR="005F1446" w:rsidRDefault="005F1446" w:rsidP="00D25C57">
      <w:pPr>
        <w:pStyle w:val="Nessunaspaziatura"/>
        <w:spacing w:line="360" w:lineRule="auto"/>
        <w:jc w:val="both"/>
        <w:rPr>
          <w:rFonts w:ascii="Book Antiqua" w:hAnsi="Book Antiqua"/>
          <w:sz w:val="24"/>
          <w:szCs w:val="24"/>
        </w:rPr>
      </w:pPr>
    </w:p>
    <w:p w14:paraId="00AA9E4E" w14:textId="0E59B9FC" w:rsidR="005F1446" w:rsidRDefault="00763851" w:rsidP="00D25C57">
      <w:pPr>
        <w:pStyle w:val="Nessunaspaziatura"/>
        <w:spacing w:line="360" w:lineRule="auto"/>
        <w:jc w:val="both"/>
        <w:rPr>
          <w:rFonts w:ascii="Book Antiqua" w:hAnsi="Book Antiqua"/>
          <w:sz w:val="24"/>
          <w:szCs w:val="24"/>
        </w:rPr>
      </w:pPr>
      <w:r>
        <w:rPr>
          <w:rFonts w:ascii="Book Antiqua" w:hAnsi="Book Antiqua"/>
          <w:sz w:val="24"/>
          <w:szCs w:val="24"/>
        </w:rPr>
        <w:t>Comune di</w:t>
      </w:r>
      <w:r w:rsidR="00EE6A2C">
        <w:rPr>
          <w:rFonts w:ascii="Book Antiqua" w:hAnsi="Book Antiqua"/>
          <w:sz w:val="24"/>
          <w:szCs w:val="24"/>
        </w:rPr>
        <w:t xml:space="preserve"> …</w:t>
      </w:r>
    </w:p>
    <w:p w14:paraId="3BDFA24A" w14:textId="57BC43FF" w:rsidR="00763851" w:rsidRDefault="00763851" w:rsidP="00D25C57">
      <w:pPr>
        <w:pStyle w:val="Nessunaspaziatura"/>
        <w:spacing w:line="360" w:lineRule="auto"/>
        <w:jc w:val="both"/>
        <w:rPr>
          <w:rFonts w:ascii="Book Antiqua" w:hAnsi="Book Antiqua"/>
          <w:sz w:val="24"/>
          <w:szCs w:val="24"/>
        </w:rPr>
      </w:pPr>
      <w:r>
        <w:rPr>
          <w:rFonts w:ascii="Book Antiqua" w:hAnsi="Book Antiqua"/>
          <w:sz w:val="24"/>
          <w:szCs w:val="24"/>
        </w:rPr>
        <w:t xml:space="preserve">Premesso che in data </w:t>
      </w:r>
      <w:r w:rsidR="0046629F">
        <w:rPr>
          <w:rFonts w:ascii="Book Antiqua" w:hAnsi="Book Antiqua"/>
          <w:sz w:val="24"/>
          <w:szCs w:val="24"/>
        </w:rPr>
        <w:t xml:space="preserve">1° luglio 2023 è </w:t>
      </w:r>
      <w:r>
        <w:rPr>
          <w:rFonts w:ascii="Book Antiqua" w:hAnsi="Book Antiqua"/>
          <w:sz w:val="24"/>
          <w:szCs w:val="24"/>
        </w:rPr>
        <w:t xml:space="preserve">entrato </w:t>
      </w:r>
      <w:r w:rsidR="0046629F">
        <w:rPr>
          <w:rFonts w:ascii="Book Antiqua" w:hAnsi="Book Antiqua"/>
          <w:sz w:val="24"/>
          <w:szCs w:val="24"/>
        </w:rPr>
        <w:t>a regime</w:t>
      </w:r>
      <w:r>
        <w:rPr>
          <w:rFonts w:ascii="Book Antiqua" w:hAnsi="Book Antiqua"/>
          <w:sz w:val="24"/>
          <w:szCs w:val="24"/>
        </w:rPr>
        <w:t xml:space="preserve"> il </w:t>
      </w:r>
      <w:proofErr w:type="spellStart"/>
      <w:r>
        <w:rPr>
          <w:rFonts w:ascii="Book Antiqua" w:hAnsi="Book Antiqua"/>
          <w:sz w:val="24"/>
          <w:szCs w:val="24"/>
        </w:rPr>
        <w:t>dlgs</w:t>
      </w:r>
      <w:proofErr w:type="spellEnd"/>
      <w:r>
        <w:rPr>
          <w:rFonts w:ascii="Book Antiqua" w:hAnsi="Book Antiqua"/>
          <w:sz w:val="24"/>
          <w:szCs w:val="24"/>
        </w:rPr>
        <w:t xml:space="preserve"> nr. 36 del 2023, nuovo codice dei contratti</w:t>
      </w:r>
      <w:r w:rsidR="0046629F">
        <w:rPr>
          <w:rFonts w:ascii="Book Antiqua" w:hAnsi="Book Antiqua"/>
          <w:sz w:val="24"/>
          <w:szCs w:val="24"/>
        </w:rPr>
        <w:t xml:space="preserve"> pubblici</w:t>
      </w:r>
      <w:r>
        <w:rPr>
          <w:rFonts w:ascii="Book Antiqua" w:hAnsi="Book Antiqua"/>
          <w:sz w:val="24"/>
          <w:szCs w:val="24"/>
        </w:rPr>
        <w:t>;</w:t>
      </w:r>
    </w:p>
    <w:p w14:paraId="09E55FCF" w14:textId="6047CF43" w:rsidR="00763851" w:rsidRDefault="00763851" w:rsidP="00D25C57">
      <w:pPr>
        <w:pStyle w:val="Nessunaspaziatura"/>
        <w:spacing w:line="360" w:lineRule="auto"/>
        <w:jc w:val="both"/>
        <w:rPr>
          <w:rFonts w:ascii="Book Antiqua" w:hAnsi="Book Antiqua"/>
          <w:sz w:val="24"/>
          <w:szCs w:val="24"/>
        </w:rPr>
      </w:pPr>
      <w:r>
        <w:rPr>
          <w:rFonts w:ascii="Book Antiqua" w:hAnsi="Book Antiqua"/>
          <w:sz w:val="24"/>
          <w:szCs w:val="24"/>
        </w:rPr>
        <w:t xml:space="preserve">che l’art. 45 detta i criteri </w:t>
      </w:r>
      <w:r w:rsidR="00CE7407">
        <w:rPr>
          <w:rFonts w:ascii="Book Antiqua" w:hAnsi="Book Antiqua"/>
          <w:sz w:val="24"/>
          <w:szCs w:val="24"/>
        </w:rPr>
        <w:t>generalità per l’erogazione del compenso per il personale tecnico e i loro ausiliari;</w:t>
      </w:r>
    </w:p>
    <w:p w14:paraId="69706357" w14:textId="39A07087" w:rsidR="00CE7407" w:rsidRDefault="00CE7407" w:rsidP="00D25C57">
      <w:pPr>
        <w:pStyle w:val="Nessunaspaziatura"/>
        <w:spacing w:line="360" w:lineRule="auto"/>
        <w:jc w:val="both"/>
        <w:rPr>
          <w:rFonts w:ascii="Book Antiqua" w:hAnsi="Book Antiqua"/>
          <w:sz w:val="24"/>
          <w:szCs w:val="24"/>
        </w:rPr>
      </w:pPr>
      <w:r>
        <w:rPr>
          <w:rFonts w:ascii="Book Antiqua" w:hAnsi="Book Antiqua"/>
          <w:sz w:val="24"/>
          <w:szCs w:val="24"/>
        </w:rPr>
        <w:t xml:space="preserve">che detto articolo non prevede la emanazione di un regolamento, ma demanda alla autonomia organizzativa delle stazioni appaltanti la adozione </w:t>
      </w:r>
      <w:r w:rsidR="00E01DDD">
        <w:rPr>
          <w:rFonts w:ascii="Book Antiqua" w:hAnsi="Book Antiqua"/>
          <w:sz w:val="24"/>
          <w:szCs w:val="24"/>
        </w:rPr>
        <w:t>dei criteri di erogazione;</w:t>
      </w:r>
    </w:p>
    <w:p w14:paraId="20DE6342" w14:textId="2AFC682B" w:rsidR="00E01DDD" w:rsidRDefault="00E01DDD" w:rsidP="00D25C57">
      <w:pPr>
        <w:pStyle w:val="Nessunaspaziatura"/>
        <w:spacing w:line="360" w:lineRule="auto"/>
        <w:jc w:val="both"/>
        <w:rPr>
          <w:rFonts w:ascii="Book Antiqua" w:hAnsi="Book Antiqua"/>
          <w:sz w:val="24"/>
          <w:szCs w:val="24"/>
        </w:rPr>
      </w:pPr>
      <w:r>
        <w:rPr>
          <w:rFonts w:ascii="Book Antiqua" w:hAnsi="Book Antiqua"/>
          <w:sz w:val="24"/>
          <w:szCs w:val="24"/>
        </w:rPr>
        <w:t>rilevato che in data … è stata effettuata concertazione con le OOSS;</w:t>
      </w:r>
    </w:p>
    <w:p w14:paraId="7BC5EF3D" w14:textId="745A3E95" w:rsidR="00E01DDD" w:rsidRDefault="00E01DDD" w:rsidP="00D25C57">
      <w:pPr>
        <w:pStyle w:val="Nessunaspaziatura"/>
        <w:spacing w:line="360" w:lineRule="auto"/>
        <w:jc w:val="both"/>
        <w:rPr>
          <w:rFonts w:ascii="Book Antiqua" w:hAnsi="Book Antiqua"/>
          <w:sz w:val="24"/>
          <w:szCs w:val="24"/>
        </w:rPr>
      </w:pPr>
      <w:r>
        <w:rPr>
          <w:rFonts w:ascii="Book Antiqua" w:hAnsi="Book Antiqua"/>
          <w:sz w:val="24"/>
          <w:szCs w:val="24"/>
        </w:rPr>
        <w:t>che il regolamento uffici e servizi dell’ente demanda ad un atto giuntale la determinazione delle modalità di erogazione</w:t>
      </w:r>
    </w:p>
    <w:p w14:paraId="43A2E7DC" w14:textId="6D071DA4" w:rsidR="005F1446" w:rsidRDefault="00460F41" w:rsidP="00D25C57">
      <w:pPr>
        <w:pStyle w:val="Nessunaspaziatura"/>
        <w:spacing w:line="360" w:lineRule="auto"/>
        <w:jc w:val="both"/>
        <w:rPr>
          <w:rFonts w:ascii="Book Antiqua" w:hAnsi="Book Antiqua"/>
          <w:sz w:val="24"/>
          <w:szCs w:val="24"/>
        </w:rPr>
      </w:pPr>
      <w:r>
        <w:rPr>
          <w:rFonts w:ascii="Book Antiqua" w:hAnsi="Book Antiqua"/>
          <w:sz w:val="24"/>
          <w:szCs w:val="24"/>
        </w:rPr>
        <w:t>Tanto premesso, si adotta il seguente</w:t>
      </w:r>
      <w:r w:rsidR="00EE6A2C">
        <w:rPr>
          <w:rFonts w:ascii="Book Antiqua" w:hAnsi="Book Antiqua"/>
          <w:sz w:val="24"/>
          <w:szCs w:val="24"/>
        </w:rPr>
        <w:t xml:space="preserve"> atto</w:t>
      </w:r>
    </w:p>
    <w:p w14:paraId="7FAC1D7E" w14:textId="77777777" w:rsidR="005F1446" w:rsidRDefault="005F1446" w:rsidP="00D25C57">
      <w:pPr>
        <w:pStyle w:val="Nessunaspaziatura"/>
        <w:spacing w:line="360" w:lineRule="auto"/>
        <w:jc w:val="both"/>
        <w:rPr>
          <w:rFonts w:ascii="Book Antiqua" w:hAnsi="Book Antiqua"/>
          <w:sz w:val="24"/>
          <w:szCs w:val="24"/>
        </w:rPr>
      </w:pPr>
    </w:p>
    <w:p w14:paraId="598830D9" w14:textId="77777777" w:rsidR="005F1446" w:rsidRDefault="005F1446" w:rsidP="00D25C57">
      <w:pPr>
        <w:pStyle w:val="Nessunaspaziatura"/>
        <w:spacing w:line="360" w:lineRule="auto"/>
        <w:jc w:val="both"/>
        <w:rPr>
          <w:rFonts w:ascii="Book Antiqua" w:hAnsi="Book Antiqua"/>
          <w:sz w:val="24"/>
          <w:szCs w:val="24"/>
        </w:rPr>
      </w:pPr>
    </w:p>
    <w:p w14:paraId="5E6C28B9" w14:textId="6A6E15F4" w:rsidR="005F1446" w:rsidRPr="00D25C57" w:rsidRDefault="005F1446" w:rsidP="00D25C57">
      <w:pPr>
        <w:pStyle w:val="Nessunaspaziatura"/>
        <w:spacing w:line="360" w:lineRule="auto"/>
        <w:jc w:val="center"/>
        <w:rPr>
          <w:rFonts w:ascii="Book Antiqua" w:hAnsi="Book Antiqua"/>
          <w:b/>
          <w:bCs/>
          <w:sz w:val="24"/>
          <w:szCs w:val="24"/>
        </w:rPr>
      </w:pPr>
      <w:r w:rsidRPr="00D25C57">
        <w:rPr>
          <w:rFonts w:ascii="Book Antiqua" w:hAnsi="Book Antiqua"/>
          <w:b/>
          <w:bCs/>
          <w:sz w:val="24"/>
          <w:szCs w:val="24"/>
        </w:rPr>
        <w:t>CRITERI DI RIPARTO DEGLI INCENTIVI PER LE FUNZIONI TECNICHE</w:t>
      </w:r>
    </w:p>
    <w:p w14:paraId="5789A822" w14:textId="77777777" w:rsidR="005F1446" w:rsidRPr="00D25C57" w:rsidRDefault="005F1446" w:rsidP="00D25C57">
      <w:pPr>
        <w:pStyle w:val="Nessunaspaziatura"/>
        <w:spacing w:line="360" w:lineRule="auto"/>
        <w:jc w:val="center"/>
        <w:rPr>
          <w:rFonts w:ascii="Book Antiqua" w:hAnsi="Book Antiqua"/>
          <w:b/>
          <w:bCs/>
          <w:sz w:val="24"/>
          <w:szCs w:val="24"/>
        </w:rPr>
      </w:pPr>
    </w:p>
    <w:p w14:paraId="4F515395" w14:textId="3B06491D" w:rsidR="005F1446" w:rsidRPr="00D25C57" w:rsidRDefault="005F1446" w:rsidP="00D25C57">
      <w:pPr>
        <w:pStyle w:val="Nessunaspaziatura"/>
        <w:spacing w:line="360" w:lineRule="auto"/>
        <w:jc w:val="center"/>
        <w:rPr>
          <w:rFonts w:ascii="Book Antiqua" w:hAnsi="Book Antiqua"/>
          <w:b/>
          <w:bCs/>
          <w:sz w:val="24"/>
          <w:szCs w:val="24"/>
        </w:rPr>
      </w:pPr>
      <w:r w:rsidRPr="00D25C57">
        <w:rPr>
          <w:rFonts w:ascii="Book Antiqua" w:hAnsi="Book Antiqua"/>
          <w:b/>
          <w:bCs/>
          <w:sz w:val="24"/>
          <w:szCs w:val="24"/>
        </w:rPr>
        <w:t>(art. 45 D.Lgs. n. 36/2023)</w:t>
      </w:r>
    </w:p>
    <w:p w14:paraId="11171BAD" w14:textId="77777777" w:rsidR="005F1446" w:rsidRPr="00D25C57" w:rsidRDefault="005F1446" w:rsidP="00D25C57">
      <w:pPr>
        <w:pStyle w:val="Nessunaspaziatura"/>
        <w:spacing w:line="360" w:lineRule="auto"/>
        <w:jc w:val="both"/>
        <w:rPr>
          <w:rFonts w:ascii="Book Antiqua" w:hAnsi="Book Antiqua"/>
          <w:sz w:val="24"/>
          <w:szCs w:val="24"/>
        </w:rPr>
      </w:pPr>
    </w:p>
    <w:p w14:paraId="52425CD7" w14:textId="77777777" w:rsidR="005F1446" w:rsidRPr="00D25C57" w:rsidRDefault="005F1446" w:rsidP="00D25C57">
      <w:pPr>
        <w:pStyle w:val="Nessunaspaziatura"/>
        <w:spacing w:line="360" w:lineRule="auto"/>
        <w:jc w:val="both"/>
        <w:rPr>
          <w:rFonts w:ascii="Book Antiqua" w:hAnsi="Book Antiqua"/>
          <w:sz w:val="24"/>
          <w:szCs w:val="24"/>
        </w:rPr>
      </w:pPr>
    </w:p>
    <w:p w14:paraId="66D6D3A6" w14:textId="77777777" w:rsidR="005F1446" w:rsidRPr="00D25C57" w:rsidRDefault="005F1446" w:rsidP="00D25C57">
      <w:pPr>
        <w:pStyle w:val="Nessunaspaziatura"/>
        <w:spacing w:line="360" w:lineRule="auto"/>
        <w:jc w:val="both"/>
        <w:rPr>
          <w:rFonts w:ascii="Book Antiqua" w:hAnsi="Book Antiqua"/>
          <w:sz w:val="24"/>
          <w:szCs w:val="24"/>
        </w:rPr>
      </w:pPr>
    </w:p>
    <w:p w14:paraId="58B2C4A5" w14:textId="77777777" w:rsidR="005F1446" w:rsidRPr="00D25C57" w:rsidRDefault="005F1446" w:rsidP="00D25C57">
      <w:pPr>
        <w:pStyle w:val="Nessunaspaziatura"/>
        <w:spacing w:line="360" w:lineRule="auto"/>
        <w:jc w:val="both"/>
        <w:rPr>
          <w:rFonts w:ascii="Book Antiqua" w:hAnsi="Book Antiqua"/>
          <w:sz w:val="24"/>
          <w:szCs w:val="24"/>
        </w:rPr>
      </w:pPr>
    </w:p>
    <w:p w14:paraId="67990AFB" w14:textId="77777777" w:rsidR="005F1446" w:rsidRPr="00D25C57" w:rsidRDefault="005F1446" w:rsidP="00D25C57">
      <w:pPr>
        <w:pStyle w:val="Nessunaspaziatura"/>
        <w:spacing w:line="360" w:lineRule="auto"/>
        <w:jc w:val="both"/>
        <w:rPr>
          <w:rFonts w:ascii="Book Antiqua" w:hAnsi="Book Antiqua"/>
          <w:sz w:val="24"/>
          <w:szCs w:val="24"/>
        </w:rPr>
      </w:pPr>
    </w:p>
    <w:p w14:paraId="45DC72BA" w14:textId="77777777" w:rsidR="005F1446" w:rsidRPr="00D25C57" w:rsidRDefault="005F1446" w:rsidP="00D25C57">
      <w:pPr>
        <w:pStyle w:val="Nessunaspaziatura"/>
        <w:spacing w:line="360" w:lineRule="auto"/>
        <w:jc w:val="both"/>
        <w:rPr>
          <w:rFonts w:ascii="Book Antiqua" w:hAnsi="Book Antiqua"/>
          <w:sz w:val="24"/>
          <w:szCs w:val="24"/>
        </w:rPr>
      </w:pPr>
    </w:p>
    <w:p w14:paraId="2E46B1AD" w14:textId="77777777" w:rsidR="005F1446" w:rsidRPr="00D25C57" w:rsidRDefault="005F1446" w:rsidP="00D25C57">
      <w:pPr>
        <w:pStyle w:val="Nessunaspaziatura"/>
        <w:spacing w:line="360" w:lineRule="auto"/>
        <w:jc w:val="both"/>
        <w:rPr>
          <w:rFonts w:ascii="Book Antiqua" w:hAnsi="Book Antiqua"/>
          <w:sz w:val="24"/>
          <w:szCs w:val="24"/>
        </w:rPr>
      </w:pPr>
    </w:p>
    <w:p w14:paraId="4F5352A9" w14:textId="77777777" w:rsidR="005F1446" w:rsidRPr="00D25C57" w:rsidRDefault="005F1446" w:rsidP="00D25C57">
      <w:pPr>
        <w:pStyle w:val="Nessunaspaziatura"/>
        <w:spacing w:line="360" w:lineRule="auto"/>
        <w:jc w:val="both"/>
        <w:rPr>
          <w:rFonts w:ascii="Book Antiqua" w:hAnsi="Book Antiqua"/>
          <w:sz w:val="24"/>
          <w:szCs w:val="24"/>
        </w:rPr>
      </w:pPr>
    </w:p>
    <w:p w14:paraId="1CDC875E" w14:textId="77777777" w:rsidR="005F1446" w:rsidRPr="00D25C57" w:rsidRDefault="005F1446" w:rsidP="00D25C57">
      <w:pPr>
        <w:pStyle w:val="Nessunaspaziatura"/>
        <w:spacing w:line="360" w:lineRule="auto"/>
        <w:jc w:val="both"/>
        <w:rPr>
          <w:rFonts w:ascii="Book Antiqua" w:hAnsi="Book Antiqua"/>
          <w:sz w:val="24"/>
          <w:szCs w:val="24"/>
        </w:rPr>
      </w:pPr>
    </w:p>
    <w:p w14:paraId="21E274A4" w14:textId="77777777" w:rsidR="005F1446" w:rsidRPr="00D25C57" w:rsidRDefault="005F1446" w:rsidP="00D25C57">
      <w:pPr>
        <w:pStyle w:val="Nessunaspaziatura"/>
        <w:spacing w:line="360" w:lineRule="auto"/>
        <w:jc w:val="both"/>
        <w:rPr>
          <w:rFonts w:ascii="Book Antiqua" w:hAnsi="Book Antiqua"/>
          <w:sz w:val="24"/>
          <w:szCs w:val="24"/>
        </w:rPr>
      </w:pPr>
    </w:p>
    <w:p w14:paraId="590D2D4E" w14:textId="77777777" w:rsidR="005F1446" w:rsidRPr="00D25C57" w:rsidRDefault="005F1446" w:rsidP="00D25C57">
      <w:pPr>
        <w:pStyle w:val="Nessunaspaziatura"/>
        <w:spacing w:line="360" w:lineRule="auto"/>
        <w:jc w:val="both"/>
        <w:rPr>
          <w:rFonts w:ascii="Book Antiqua" w:hAnsi="Book Antiqua"/>
          <w:sz w:val="24"/>
          <w:szCs w:val="24"/>
        </w:rPr>
      </w:pPr>
    </w:p>
    <w:p w14:paraId="52162F7B" w14:textId="77777777" w:rsidR="005F1446" w:rsidRPr="00D25C57" w:rsidRDefault="005F1446" w:rsidP="00D25C57">
      <w:pPr>
        <w:pStyle w:val="Nessunaspaziatura"/>
        <w:spacing w:line="360" w:lineRule="auto"/>
        <w:jc w:val="both"/>
        <w:rPr>
          <w:rFonts w:ascii="Book Antiqua" w:hAnsi="Book Antiqua"/>
          <w:sz w:val="24"/>
          <w:szCs w:val="24"/>
        </w:rPr>
      </w:pPr>
    </w:p>
    <w:p w14:paraId="01CFD863" w14:textId="77777777" w:rsidR="005F1446" w:rsidRPr="00D25C57" w:rsidRDefault="005F1446" w:rsidP="00D25C57">
      <w:pPr>
        <w:pStyle w:val="Nessunaspaziatura"/>
        <w:spacing w:line="360" w:lineRule="auto"/>
        <w:jc w:val="both"/>
        <w:rPr>
          <w:rFonts w:ascii="Book Antiqua" w:hAnsi="Book Antiqua"/>
          <w:sz w:val="24"/>
          <w:szCs w:val="24"/>
        </w:rPr>
      </w:pPr>
    </w:p>
    <w:p w14:paraId="10AFE2A4" w14:textId="77777777" w:rsidR="005F1446" w:rsidRPr="00D25C57" w:rsidRDefault="005F1446" w:rsidP="00D25C57">
      <w:pPr>
        <w:pStyle w:val="Nessunaspaziatura"/>
        <w:spacing w:line="360" w:lineRule="auto"/>
        <w:jc w:val="both"/>
        <w:rPr>
          <w:rFonts w:ascii="Book Antiqua" w:hAnsi="Book Antiqua"/>
          <w:sz w:val="24"/>
          <w:szCs w:val="24"/>
        </w:rPr>
      </w:pPr>
    </w:p>
    <w:p w14:paraId="15F01B67" w14:textId="77777777" w:rsidR="005F1446" w:rsidRPr="00D25C57" w:rsidRDefault="005F1446" w:rsidP="00D25C57">
      <w:pPr>
        <w:pStyle w:val="Nessunaspaziatura"/>
        <w:spacing w:line="360" w:lineRule="auto"/>
        <w:jc w:val="both"/>
        <w:rPr>
          <w:rFonts w:ascii="Book Antiqua" w:hAnsi="Book Antiqua"/>
          <w:sz w:val="24"/>
          <w:szCs w:val="24"/>
        </w:rPr>
      </w:pPr>
    </w:p>
    <w:p w14:paraId="44B9866C" w14:textId="77777777" w:rsidR="005F1446" w:rsidRPr="00D25C57" w:rsidRDefault="005F1446" w:rsidP="00D25C57">
      <w:pPr>
        <w:pStyle w:val="Nessunaspaziatura"/>
        <w:spacing w:line="360" w:lineRule="auto"/>
        <w:jc w:val="both"/>
        <w:rPr>
          <w:rFonts w:ascii="Book Antiqua" w:hAnsi="Book Antiqua"/>
          <w:sz w:val="24"/>
          <w:szCs w:val="24"/>
        </w:rPr>
      </w:pPr>
    </w:p>
    <w:p w14:paraId="2C61BBE0" w14:textId="77777777" w:rsidR="005F1446" w:rsidRPr="00D25C57" w:rsidRDefault="005F1446" w:rsidP="00D25C57">
      <w:pPr>
        <w:pStyle w:val="Nessunaspaziatura"/>
        <w:spacing w:line="360" w:lineRule="auto"/>
        <w:jc w:val="both"/>
        <w:rPr>
          <w:rFonts w:ascii="Book Antiqua" w:hAnsi="Book Antiqua"/>
          <w:sz w:val="24"/>
          <w:szCs w:val="24"/>
        </w:rPr>
      </w:pPr>
    </w:p>
    <w:p w14:paraId="633A262D" w14:textId="77777777" w:rsidR="005F1446" w:rsidRPr="00D25C57" w:rsidRDefault="005F1446" w:rsidP="00D25C57">
      <w:pPr>
        <w:pStyle w:val="Nessunaspaziatura"/>
        <w:spacing w:line="360" w:lineRule="auto"/>
        <w:jc w:val="both"/>
        <w:rPr>
          <w:rFonts w:ascii="Book Antiqua" w:hAnsi="Book Antiqua"/>
          <w:sz w:val="24"/>
          <w:szCs w:val="24"/>
        </w:rPr>
      </w:pPr>
    </w:p>
    <w:p w14:paraId="0EC4FF95" w14:textId="77777777" w:rsidR="005F1446" w:rsidRPr="00D25C57" w:rsidRDefault="005F1446" w:rsidP="00D25C57">
      <w:pPr>
        <w:pStyle w:val="Nessunaspaziatura"/>
        <w:spacing w:line="360" w:lineRule="auto"/>
        <w:jc w:val="both"/>
        <w:rPr>
          <w:rFonts w:ascii="Book Antiqua" w:hAnsi="Book Antiqua"/>
          <w:sz w:val="24"/>
          <w:szCs w:val="24"/>
        </w:rPr>
      </w:pPr>
    </w:p>
    <w:p w14:paraId="72F3B832" w14:textId="77777777" w:rsidR="005F1446" w:rsidRPr="00D25C57" w:rsidRDefault="005F1446" w:rsidP="00D25C57">
      <w:pPr>
        <w:pStyle w:val="Nessunaspaziatura"/>
        <w:spacing w:line="360" w:lineRule="auto"/>
        <w:jc w:val="both"/>
        <w:rPr>
          <w:rFonts w:ascii="Book Antiqua" w:hAnsi="Book Antiqua"/>
          <w:sz w:val="24"/>
          <w:szCs w:val="24"/>
        </w:rPr>
      </w:pPr>
    </w:p>
    <w:p w14:paraId="05B594D8" w14:textId="37A65C75" w:rsidR="00775098" w:rsidRPr="00D25C57" w:rsidRDefault="00775098" w:rsidP="00D25C57">
      <w:pPr>
        <w:pStyle w:val="Nessunaspaziatura"/>
        <w:spacing w:line="360" w:lineRule="auto"/>
        <w:jc w:val="center"/>
        <w:rPr>
          <w:rFonts w:ascii="Book Antiqua" w:hAnsi="Book Antiqua"/>
          <w:b/>
          <w:bCs/>
          <w:sz w:val="24"/>
          <w:szCs w:val="24"/>
        </w:rPr>
      </w:pPr>
      <w:r w:rsidRPr="00D25C57">
        <w:rPr>
          <w:rFonts w:ascii="Book Antiqua" w:hAnsi="Book Antiqua"/>
          <w:b/>
          <w:bCs/>
          <w:sz w:val="24"/>
          <w:szCs w:val="24"/>
        </w:rPr>
        <w:t>Art.</w:t>
      </w:r>
      <w:r w:rsidR="00806565" w:rsidRPr="00D25C57">
        <w:rPr>
          <w:rFonts w:ascii="Book Antiqua" w:hAnsi="Book Antiqua"/>
          <w:b/>
          <w:bCs/>
          <w:sz w:val="24"/>
          <w:szCs w:val="24"/>
        </w:rPr>
        <w:t xml:space="preserve"> 1</w:t>
      </w:r>
      <w:r w:rsidRPr="00D25C57">
        <w:rPr>
          <w:rFonts w:ascii="Book Antiqua" w:hAnsi="Book Antiqua"/>
          <w:b/>
          <w:bCs/>
          <w:sz w:val="24"/>
          <w:szCs w:val="24"/>
        </w:rPr>
        <w:t xml:space="preserve"> (</w:t>
      </w:r>
      <w:r w:rsidR="005F1446" w:rsidRPr="00D25C57">
        <w:rPr>
          <w:rFonts w:ascii="Book Antiqua" w:hAnsi="Book Antiqua"/>
          <w:b/>
          <w:bCs/>
          <w:sz w:val="24"/>
          <w:szCs w:val="24"/>
        </w:rPr>
        <w:t>A</w:t>
      </w:r>
      <w:r w:rsidRPr="00D25C57">
        <w:rPr>
          <w:rFonts w:ascii="Book Antiqua" w:hAnsi="Book Antiqua"/>
          <w:b/>
          <w:bCs/>
          <w:sz w:val="24"/>
          <w:szCs w:val="24"/>
        </w:rPr>
        <w:t>mbito)</w:t>
      </w:r>
    </w:p>
    <w:p w14:paraId="36C4C387" w14:textId="7375B3CD" w:rsidR="00775098" w:rsidRPr="00D25C57" w:rsidRDefault="00775098" w:rsidP="008F7DF9">
      <w:pPr>
        <w:pStyle w:val="Nessunaspaziatura"/>
        <w:numPr>
          <w:ilvl w:val="0"/>
          <w:numId w:val="3"/>
        </w:numPr>
        <w:spacing w:line="360" w:lineRule="auto"/>
        <w:jc w:val="both"/>
        <w:rPr>
          <w:rFonts w:ascii="Book Antiqua" w:hAnsi="Book Antiqua"/>
          <w:sz w:val="24"/>
          <w:szCs w:val="24"/>
        </w:rPr>
      </w:pPr>
      <w:r w:rsidRPr="00D25C57">
        <w:rPr>
          <w:rFonts w:ascii="Book Antiqua" w:hAnsi="Book Antiqua"/>
          <w:sz w:val="24"/>
          <w:szCs w:val="24"/>
        </w:rPr>
        <w:t>I</w:t>
      </w:r>
      <w:r w:rsidR="00806565" w:rsidRPr="00D25C57">
        <w:rPr>
          <w:rFonts w:ascii="Book Antiqua" w:hAnsi="Book Antiqua"/>
          <w:sz w:val="24"/>
          <w:szCs w:val="24"/>
        </w:rPr>
        <w:t>l</w:t>
      </w:r>
      <w:r w:rsidRPr="00D25C57">
        <w:rPr>
          <w:rFonts w:ascii="Book Antiqua" w:hAnsi="Book Antiqua"/>
          <w:sz w:val="24"/>
          <w:szCs w:val="24"/>
        </w:rPr>
        <w:t xml:space="preserve"> presente </w:t>
      </w:r>
      <w:r w:rsidR="00753324" w:rsidRPr="00D25C57">
        <w:rPr>
          <w:rFonts w:ascii="Book Antiqua" w:hAnsi="Book Antiqua"/>
          <w:sz w:val="24"/>
          <w:szCs w:val="24"/>
        </w:rPr>
        <w:t>atto</w:t>
      </w:r>
      <w:r w:rsidRPr="00D25C57">
        <w:rPr>
          <w:rFonts w:ascii="Book Antiqua" w:hAnsi="Book Antiqua"/>
          <w:sz w:val="24"/>
          <w:szCs w:val="24"/>
        </w:rPr>
        <w:t xml:space="preserve">, in conformità con l’art. </w:t>
      </w:r>
      <w:r w:rsidR="0040719A" w:rsidRPr="00D25C57">
        <w:rPr>
          <w:rFonts w:ascii="Book Antiqua" w:hAnsi="Book Antiqua"/>
          <w:sz w:val="24"/>
          <w:szCs w:val="24"/>
        </w:rPr>
        <w:t>45</w:t>
      </w:r>
      <w:r w:rsidRPr="00D25C57">
        <w:rPr>
          <w:rFonts w:ascii="Book Antiqua" w:hAnsi="Book Antiqua"/>
          <w:sz w:val="24"/>
          <w:szCs w:val="24"/>
        </w:rPr>
        <w:t xml:space="preserve"> del codice </w:t>
      </w:r>
      <w:r w:rsidR="00EE2932" w:rsidRPr="00D25C57">
        <w:rPr>
          <w:rFonts w:ascii="Book Antiqua" w:hAnsi="Book Antiqua"/>
          <w:sz w:val="24"/>
          <w:szCs w:val="24"/>
        </w:rPr>
        <w:t>d</w:t>
      </w:r>
      <w:r w:rsidRPr="00D25C57">
        <w:rPr>
          <w:rFonts w:ascii="Book Antiqua" w:hAnsi="Book Antiqua"/>
          <w:sz w:val="24"/>
          <w:szCs w:val="24"/>
        </w:rPr>
        <w:t>ei contratti, disc</w:t>
      </w:r>
      <w:r w:rsidR="00937313" w:rsidRPr="00D25C57">
        <w:rPr>
          <w:rFonts w:ascii="Book Antiqua" w:hAnsi="Book Antiqua"/>
          <w:sz w:val="24"/>
          <w:szCs w:val="24"/>
        </w:rPr>
        <w:t>i</w:t>
      </w:r>
      <w:r w:rsidRPr="00D25C57">
        <w:rPr>
          <w:rFonts w:ascii="Book Antiqua" w:hAnsi="Book Antiqua"/>
          <w:sz w:val="24"/>
          <w:szCs w:val="24"/>
        </w:rPr>
        <w:t xml:space="preserve">plina </w:t>
      </w:r>
      <w:r w:rsidR="00694E4A">
        <w:rPr>
          <w:rFonts w:ascii="Book Antiqua" w:hAnsi="Book Antiqua"/>
          <w:sz w:val="24"/>
          <w:szCs w:val="24"/>
        </w:rPr>
        <w:t>l’</w:t>
      </w:r>
      <w:r w:rsidR="00605CF3" w:rsidRPr="00605CF3">
        <w:rPr>
          <w:rFonts w:ascii="Book Antiqua" w:hAnsi="Book Antiqua"/>
          <w:sz w:val="24"/>
          <w:szCs w:val="24"/>
        </w:rPr>
        <w:t>utilizzo delle risorse previste dall’art. 45 del D.Lgs. 31 marzo 2023, n. 36, di seguito “Codice”, nonché modalità e criteri di ripartizione delle medesime risorse economiche.</w:t>
      </w:r>
    </w:p>
    <w:p w14:paraId="3E3D9260" w14:textId="3D2B4DC7" w:rsidR="00694E4A" w:rsidRPr="00694E4A" w:rsidRDefault="00775098" w:rsidP="008F7DF9">
      <w:pPr>
        <w:pStyle w:val="Nessunaspaziatura"/>
        <w:spacing w:before="240" w:line="360" w:lineRule="auto"/>
        <w:jc w:val="center"/>
        <w:rPr>
          <w:rFonts w:ascii="Book Antiqua" w:hAnsi="Book Antiqua"/>
          <w:b/>
          <w:bCs/>
          <w:sz w:val="24"/>
          <w:szCs w:val="24"/>
        </w:rPr>
      </w:pPr>
      <w:r w:rsidRPr="00D25C57">
        <w:rPr>
          <w:rFonts w:ascii="Book Antiqua" w:hAnsi="Book Antiqua"/>
          <w:b/>
          <w:bCs/>
          <w:sz w:val="24"/>
          <w:szCs w:val="24"/>
        </w:rPr>
        <w:t xml:space="preserve">Art. </w:t>
      </w:r>
      <w:r w:rsidR="00651AF1" w:rsidRPr="00D25C57">
        <w:rPr>
          <w:rFonts w:ascii="Book Antiqua" w:hAnsi="Book Antiqua"/>
          <w:b/>
          <w:bCs/>
          <w:sz w:val="24"/>
          <w:szCs w:val="24"/>
        </w:rPr>
        <w:t>2</w:t>
      </w:r>
      <w:r w:rsidRPr="00D25C57">
        <w:rPr>
          <w:rFonts w:ascii="Book Antiqua" w:hAnsi="Book Antiqua"/>
          <w:b/>
          <w:bCs/>
          <w:sz w:val="24"/>
          <w:szCs w:val="24"/>
        </w:rPr>
        <w:t xml:space="preserve"> </w:t>
      </w:r>
      <w:r w:rsidR="00694E4A" w:rsidRPr="00694E4A">
        <w:rPr>
          <w:rFonts w:ascii="Book Antiqua" w:hAnsi="Book Antiqua"/>
          <w:b/>
          <w:bCs/>
          <w:sz w:val="24"/>
          <w:szCs w:val="24"/>
        </w:rPr>
        <w:t>(Funzioni e attività oggetto degli incentivi)</w:t>
      </w:r>
    </w:p>
    <w:p w14:paraId="23474BED" w14:textId="77777777" w:rsidR="00694E4A" w:rsidRPr="00694E4A" w:rsidRDefault="00694E4A" w:rsidP="00694E4A">
      <w:pPr>
        <w:pStyle w:val="Nessunaspaziatura"/>
        <w:numPr>
          <w:ilvl w:val="0"/>
          <w:numId w:val="3"/>
        </w:numPr>
        <w:spacing w:line="360" w:lineRule="auto"/>
        <w:jc w:val="both"/>
        <w:rPr>
          <w:rFonts w:ascii="Book Antiqua" w:hAnsi="Book Antiqua"/>
          <w:sz w:val="24"/>
          <w:szCs w:val="24"/>
        </w:rPr>
      </w:pPr>
      <w:r w:rsidRPr="00694E4A">
        <w:rPr>
          <w:rFonts w:ascii="Book Antiqua" w:hAnsi="Book Antiqua"/>
          <w:sz w:val="24"/>
          <w:szCs w:val="24"/>
        </w:rPr>
        <w:t>Per funzioni/attività tecniche, oggetto degli incentivi, si intendono quelle individuate nell’allegato I.10</w:t>
      </w:r>
      <w:r w:rsidRPr="00694E4A">
        <w:rPr>
          <w:rFonts w:ascii="Book Antiqua" w:hAnsi="Book Antiqua"/>
          <w:vertAlign w:val="superscript"/>
        </w:rPr>
        <w:footnoteReference w:id="1"/>
      </w:r>
      <w:r w:rsidRPr="00694E4A">
        <w:rPr>
          <w:rFonts w:ascii="Book Antiqua" w:hAnsi="Book Antiqua"/>
          <w:sz w:val="24"/>
          <w:szCs w:val="24"/>
        </w:rPr>
        <w:t>. del Codice, “Attività tecniche a carico degli stanziamenti previsti per le singole procedure”.</w:t>
      </w:r>
    </w:p>
    <w:p w14:paraId="5BA70105" w14:textId="3C289124" w:rsidR="00651AF1" w:rsidRPr="00D25C57" w:rsidRDefault="005F1446" w:rsidP="008F7DF9">
      <w:pPr>
        <w:pStyle w:val="Nessunaspaziatura"/>
        <w:spacing w:before="240" w:line="360" w:lineRule="auto"/>
        <w:jc w:val="center"/>
        <w:rPr>
          <w:rFonts w:ascii="Book Antiqua" w:hAnsi="Book Antiqua"/>
          <w:b/>
          <w:bCs/>
          <w:sz w:val="24"/>
          <w:szCs w:val="24"/>
        </w:rPr>
      </w:pPr>
      <w:r w:rsidRPr="00D25C57">
        <w:rPr>
          <w:rFonts w:ascii="Book Antiqua" w:hAnsi="Book Antiqua"/>
          <w:b/>
          <w:bCs/>
          <w:sz w:val="24"/>
          <w:szCs w:val="24"/>
        </w:rPr>
        <w:t>A</w:t>
      </w:r>
      <w:r w:rsidR="00806565" w:rsidRPr="00D25C57">
        <w:rPr>
          <w:rFonts w:ascii="Book Antiqua" w:hAnsi="Book Antiqua"/>
          <w:b/>
          <w:bCs/>
          <w:sz w:val="24"/>
          <w:szCs w:val="24"/>
        </w:rPr>
        <w:t xml:space="preserve">rt </w:t>
      </w:r>
      <w:r w:rsidR="00651AF1" w:rsidRPr="00D25C57">
        <w:rPr>
          <w:rFonts w:ascii="Book Antiqua" w:hAnsi="Book Antiqua"/>
          <w:b/>
          <w:bCs/>
          <w:sz w:val="24"/>
          <w:szCs w:val="24"/>
        </w:rPr>
        <w:t xml:space="preserve">3 </w:t>
      </w:r>
      <w:r w:rsidR="00806565" w:rsidRPr="00D25C57">
        <w:rPr>
          <w:rFonts w:ascii="Book Antiqua" w:hAnsi="Book Antiqua"/>
          <w:b/>
          <w:bCs/>
          <w:sz w:val="24"/>
          <w:szCs w:val="24"/>
        </w:rPr>
        <w:t>(</w:t>
      </w:r>
      <w:r w:rsidRPr="00D25C57">
        <w:rPr>
          <w:rFonts w:ascii="Book Antiqua" w:hAnsi="Book Antiqua"/>
          <w:b/>
          <w:bCs/>
          <w:sz w:val="24"/>
          <w:szCs w:val="24"/>
        </w:rPr>
        <w:t>Soggetti</w:t>
      </w:r>
      <w:r w:rsidR="00806565" w:rsidRPr="00D25C57">
        <w:rPr>
          <w:rFonts w:ascii="Book Antiqua" w:hAnsi="Book Antiqua"/>
          <w:b/>
          <w:bCs/>
          <w:sz w:val="24"/>
          <w:szCs w:val="24"/>
        </w:rPr>
        <w:t>)</w:t>
      </w:r>
    </w:p>
    <w:p w14:paraId="35512120" w14:textId="6E7A556B" w:rsidR="00037CD2" w:rsidRPr="00D25C57" w:rsidRDefault="00037CD2" w:rsidP="00694E4A">
      <w:pPr>
        <w:pStyle w:val="Nessunaspaziatura"/>
        <w:numPr>
          <w:ilvl w:val="0"/>
          <w:numId w:val="21"/>
        </w:numPr>
        <w:spacing w:line="360" w:lineRule="auto"/>
        <w:jc w:val="both"/>
        <w:rPr>
          <w:rFonts w:ascii="Book Antiqua" w:hAnsi="Book Antiqua"/>
          <w:sz w:val="24"/>
          <w:szCs w:val="24"/>
        </w:rPr>
      </w:pPr>
      <w:r w:rsidRPr="00D25C57">
        <w:rPr>
          <w:rFonts w:ascii="Book Antiqua" w:hAnsi="Book Antiqua"/>
          <w:sz w:val="24"/>
          <w:szCs w:val="24"/>
        </w:rPr>
        <w:t xml:space="preserve">La presente disciplina si applica al personale in servizio (a tempo indeterminato ed a tempo determinato) che concorre, per fini istituzionali, a migliorare l’efficienza e </w:t>
      </w:r>
      <w:r w:rsidRPr="00D25C57">
        <w:rPr>
          <w:rFonts w:ascii="Book Antiqua" w:hAnsi="Book Antiqua"/>
          <w:sz w:val="24"/>
          <w:szCs w:val="24"/>
        </w:rPr>
        <w:lastRenderedPageBreak/>
        <w:t xml:space="preserve">l’efficacia della Stazione Appaltante e dell’ente concedente con l’apporto della propria specifica capacità e competenza professionale rientrante nella sfera di interesse della Stazione Appaltante stessa. </w:t>
      </w:r>
    </w:p>
    <w:p w14:paraId="39E2C585" w14:textId="03F9FD75" w:rsidR="00037CD2" w:rsidRPr="00D25C57" w:rsidRDefault="00037CD2" w:rsidP="00694E4A">
      <w:pPr>
        <w:pStyle w:val="Nessunaspaziatura"/>
        <w:numPr>
          <w:ilvl w:val="0"/>
          <w:numId w:val="21"/>
        </w:numPr>
        <w:spacing w:line="360" w:lineRule="auto"/>
        <w:jc w:val="both"/>
        <w:rPr>
          <w:rFonts w:ascii="Book Antiqua" w:hAnsi="Book Antiqua"/>
          <w:sz w:val="24"/>
          <w:szCs w:val="24"/>
        </w:rPr>
      </w:pPr>
      <w:r w:rsidRPr="00D25C57">
        <w:rPr>
          <w:rFonts w:ascii="Book Antiqua" w:hAnsi="Book Antiqua"/>
          <w:sz w:val="24"/>
          <w:szCs w:val="24"/>
        </w:rPr>
        <w:t>La presente disciplina si applica anche ai dipendenti delle</w:t>
      </w:r>
      <w:r w:rsidR="00694E4A">
        <w:rPr>
          <w:rFonts w:ascii="Book Antiqua" w:hAnsi="Book Antiqua"/>
          <w:sz w:val="24"/>
          <w:szCs w:val="24"/>
        </w:rPr>
        <w:t xml:space="preserve"> Stazioni Appaltanti che assumo incarichi conferiti dal </w:t>
      </w:r>
      <w:r w:rsidR="00694E4A" w:rsidRPr="00694E4A">
        <w:rPr>
          <w:rFonts w:ascii="Book Antiqua" w:hAnsi="Book Antiqua"/>
          <w:i/>
          <w:iCs/>
          <w:color w:val="FF0000"/>
          <w:sz w:val="24"/>
          <w:szCs w:val="24"/>
        </w:rPr>
        <w:t xml:space="preserve">(Nome Ente) </w:t>
      </w:r>
      <w:r w:rsidR="00694E4A" w:rsidRPr="00694E4A">
        <w:rPr>
          <w:rFonts w:ascii="Book Antiqua" w:hAnsi="Book Antiqua"/>
          <w:sz w:val="24"/>
          <w:szCs w:val="24"/>
        </w:rPr>
        <w:t xml:space="preserve">e </w:t>
      </w:r>
      <w:r w:rsidR="00694E4A">
        <w:rPr>
          <w:rFonts w:ascii="Book Antiqua" w:hAnsi="Book Antiqua"/>
          <w:sz w:val="24"/>
          <w:szCs w:val="24"/>
        </w:rPr>
        <w:t>delle</w:t>
      </w:r>
      <w:r w:rsidRPr="00D25C57">
        <w:rPr>
          <w:rFonts w:ascii="Book Antiqua" w:hAnsi="Book Antiqua"/>
          <w:sz w:val="24"/>
          <w:szCs w:val="24"/>
        </w:rPr>
        <w:t xml:space="preserve"> Centrali di Committenza di cui all’art. 7 della presente disciplina. </w:t>
      </w:r>
    </w:p>
    <w:p w14:paraId="7A36869E" w14:textId="3D1DC386" w:rsidR="00037CD2" w:rsidRPr="00D25C57" w:rsidRDefault="00037CD2" w:rsidP="00694E4A">
      <w:pPr>
        <w:pStyle w:val="Nessunaspaziatura"/>
        <w:numPr>
          <w:ilvl w:val="0"/>
          <w:numId w:val="21"/>
        </w:numPr>
        <w:spacing w:line="360" w:lineRule="auto"/>
        <w:jc w:val="both"/>
        <w:rPr>
          <w:rFonts w:ascii="Book Antiqua" w:hAnsi="Book Antiqua"/>
          <w:sz w:val="24"/>
          <w:szCs w:val="24"/>
        </w:rPr>
      </w:pPr>
      <w:r w:rsidRPr="00D25C57">
        <w:rPr>
          <w:rFonts w:ascii="Book Antiqua" w:hAnsi="Book Antiqua"/>
          <w:sz w:val="24"/>
          <w:szCs w:val="24"/>
        </w:rPr>
        <w:t xml:space="preserve">In particolare, sono soggetti interessati all’applicazione della presente disciplina: </w:t>
      </w:r>
    </w:p>
    <w:p w14:paraId="18D757DB" w14:textId="49A363ED" w:rsidR="00037CD2" w:rsidRPr="00D25C57" w:rsidRDefault="00037CD2" w:rsidP="00D25C57">
      <w:pPr>
        <w:pStyle w:val="Nessunaspaziatura"/>
        <w:spacing w:line="360" w:lineRule="auto"/>
        <w:ind w:left="1276" w:hanging="283"/>
        <w:jc w:val="both"/>
        <w:rPr>
          <w:rFonts w:ascii="Book Antiqua" w:hAnsi="Book Antiqua"/>
          <w:sz w:val="24"/>
          <w:szCs w:val="24"/>
        </w:rPr>
      </w:pPr>
      <w:r w:rsidRPr="00D25C57">
        <w:rPr>
          <w:rFonts w:ascii="Book Antiqua" w:hAnsi="Book Antiqua"/>
          <w:sz w:val="24"/>
          <w:szCs w:val="24"/>
        </w:rPr>
        <w:t xml:space="preserve">− il Responsabile Unico del Progetto e gli altri soggetti incaricati delle funzioni/attività elencate </w:t>
      </w:r>
      <w:r w:rsidR="000F0D7E" w:rsidRPr="00D25C57">
        <w:rPr>
          <w:rFonts w:ascii="Book Antiqua" w:hAnsi="Book Antiqua"/>
          <w:sz w:val="24"/>
          <w:szCs w:val="24"/>
        </w:rPr>
        <w:t>nell’all. I-10 del codice dei contratti pubblici</w:t>
      </w:r>
      <w:r w:rsidRPr="00D25C57">
        <w:rPr>
          <w:rFonts w:ascii="Book Antiqua" w:hAnsi="Book Antiqua"/>
          <w:sz w:val="24"/>
          <w:szCs w:val="24"/>
        </w:rPr>
        <w:t xml:space="preserve">, connesse alla realizzazione di lavori pubblici e all’acquisizione di servizi o forniture nel caso in cui è nominato il direttore dell’esecuzione, ivi inclusi gli appalti di manutenzione ordinaria e straordinaria di particolare complessità; </w:t>
      </w:r>
    </w:p>
    <w:p w14:paraId="18523B29" w14:textId="77777777" w:rsidR="00037CD2" w:rsidRPr="00D25C57" w:rsidRDefault="00037CD2" w:rsidP="00D25C57">
      <w:pPr>
        <w:pStyle w:val="Nessunaspaziatura"/>
        <w:spacing w:line="360" w:lineRule="auto"/>
        <w:ind w:left="1276" w:hanging="283"/>
        <w:jc w:val="both"/>
        <w:rPr>
          <w:rFonts w:ascii="Book Antiqua" w:hAnsi="Book Antiqua"/>
          <w:sz w:val="24"/>
          <w:szCs w:val="24"/>
        </w:rPr>
      </w:pPr>
      <w:r w:rsidRPr="00D25C57">
        <w:rPr>
          <w:rFonts w:ascii="Book Antiqua" w:hAnsi="Book Antiqua"/>
          <w:sz w:val="24"/>
          <w:szCs w:val="24"/>
        </w:rPr>
        <w:t xml:space="preserve">− i collaboratori dei soggetti di cui al precedente punto, di volta in volta individuati nell'atto formale con cui vengono assegnate le prestazioni professionali necessarie. Per collaboratori s’intendono coloro che, tecnici, giuridici o amministrativi, in rapporto alla singola funzione specifica, anche non ricoprendo ruoli di responsabilità diretta o personale, forniscono opera di consulenza e/o svolgono materialmente e/o tecnicamente e/o amministrativamente, parte o tutto l'insieme di atti ed attività che caratterizzano la funzione stessa. </w:t>
      </w:r>
    </w:p>
    <w:p w14:paraId="25B45C21" w14:textId="77777777" w:rsidR="00037CD2" w:rsidRPr="00D25C57" w:rsidRDefault="00037CD2" w:rsidP="00D25C57">
      <w:pPr>
        <w:pStyle w:val="Nessunaspaziatura"/>
        <w:spacing w:line="360" w:lineRule="auto"/>
        <w:ind w:left="1276" w:hanging="283"/>
        <w:jc w:val="both"/>
        <w:rPr>
          <w:rFonts w:ascii="Book Antiqua" w:hAnsi="Book Antiqua"/>
          <w:sz w:val="24"/>
          <w:szCs w:val="24"/>
        </w:rPr>
      </w:pPr>
      <w:r w:rsidRPr="00D25C57">
        <w:rPr>
          <w:rFonts w:ascii="Book Antiqua" w:hAnsi="Book Antiqua"/>
          <w:sz w:val="24"/>
          <w:szCs w:val="24"/>
        </w:rPr>
        <w:t xml:space="preserve">4. Ai sensi dell’articolo 45, comma 4, ultimo periodo del Codice, le attività affidate al personale di qualifica dirigenziale non danno titolo alla corresponsione degli incentivi di cui alla presente disciplina, salvo diverse previsioni di legge. </w:t>
      </w:r>
    </w:p>
    <w:p w14:paraId="4504966B" w14:textId="231F7AE4" w:rsidR="00C22CAB" w:rsidRPr="00D25C57" w:rsidRDefault="00D25C57" w:rsidP="008F7DF9">
      <w:pPr>
        <w:pStyle w:val="Nessunaspaziatura"/>
        <w:spacing w:before="240" w:line="360" w:lineRule="auto"/>
        <w:jc w:val="center"/>
        <w:rPr>
          <w:rFonts w:ascii="Book Antiqua" w:hAnsi="Book Antiqua"/>
          <w:b/>
          <w:bCs/>
          <w:sz w:val="24"/>
          <w:szCs w:val="24"/>
        </w:rPr>
      </w:pPr>
      <w:r>
        <w:rPr>
          <w:rFonts w:ascii="Book Antiqua" w:hAnsi="Book Antiqua"/>
          <w:b/>
          <w:bCs/>
          <w:sz w:val="24"/>
          <w:szCs w:val="24"/>
        </w:rPr>
        <w:t>A</w:t>
      </w:r>
      <w:r w:rsidR="00C22CAB" w:rsidRPr="00D25C57">
        <w:rPr>
          <w:rFonts w:ascii="Book Antiqua" w:hAnsi="Book Antiqua"/>
          <w:b/>
          <w:bCs/>
          <w:sz w:val="24"/>
          <w:szCs w:val="24"/>
        </w:rPr>
        <w:t xml:space="preserve">rt.  </w:t>
      </w:r>
      <w:r w:rsidR="00485926" w:rsidRPr="00D25C57">
        <w:rPr>
          <w:rFonts w:ascii="Book Antiqua" w:hAnsi="Book Antiqua"/>
          <w:b/>
          <w:bCs/>
          <w:sz w:val="24"/>
          <w:szCs w:val="24"/>
        </w:rPr>
        <w:t>4</w:t>
      </w:r>
      <w:r w:rsidR="00587356" w:rsidRPr="00D25C57">
        <w:rPr>
          <w:rFonts w:ascii="Book Antiqua" w:hAnsi="Book Antiqua"/>
          <w:b/>
          <w:bCs/>
          <w:sz w:val="24"/>
          <w:szCs w:val="24"/>
        </w:rPr>
        <w:t xml:space="preserve"> </w:t>
      </w:r>
      <w:r w:rsidR="00C22CAB" w:rsidRPr="00D25C57">
        <w:rPr>
          <w:rFonts w:ascii="Book Antiqua" w:hAnsi="Book Antiqua"/>
          <w:b/>
          <w:bCs/>
          <w:sz w:val="24"/>
          <w:szCs w:val="24"/>
        </w:rPr>
        <w:t>(</w:t>
      </w:r>
      <w:r w:rsidR="00AA1A1B">
        <w:rPr>
          <w:rFonts w:ascii="Book Antiqua" w:hAnsi="Book Antiqua"/>
          <w:b/>
          <w:bCs/>
          <w:sz w:val="24"/>
          <w:szCs w:val="24"/>
        </w:rPr>
        <w:t>Oneri per le funzioni tecniche</w:t>
      </w:r>
      <w:r w:rsidR="00C22CAB" w:rsidRPr="00D25C57">
        <w:rPr>
          <w:rFonts w:ascii="Book Antiqua" w:hAnsi="Book Antiqua"/>
          <w:b/>
          <w:bCs/>
          <w:sz w:val="24"/>
          <w:szCs w:val="24"/>
        </w:rPr>
        <w:t>)</w:t>
      </w:r>
    </w:p>
    <w:p w14:paraId="0A9A65BF" w14:textId="26C76C6C" w:rsidR="009024E3" w:rsidRPr="009024E3" w:rsidRDefault="00AA1A1B" w:rsidP="00AA1A1B">
      <w:pPr>
        <w:pStyle w:val="Nessunaspaziatura"/>
        <w:numPr>
          <w:ilvl w:val="0"/>
          <w:numId w:val="8"/>
        </w:numPr>
        <w:spacing w:line="360" w:lineRule="auto"/>
        <w:jc w:val="both"/>
        <w:rPr>
          <w:rFonts w:ascii="Book Antiqua" w:hAnsi="Book Antiqua"/>
          <w:sz w:val="24"/>
          <w:szCs w:val="24"/>
        </w:rPr>
      </w:pPr>
      <w:r w:rsidRPr="00AA1A1B">
        <w:rPr>
          <w:rFonts w:ascii="Book Antiqua" w:hAnsi="Book Antiqua"/>
          <w:sz w:val="24"/>
          <w:szCs w:val="24"/>
        </w:rPr>
        <w:t xml:space="preserve">Gli oneri relativi alle funzioni tecniche indicate all’art. </w:t>
      </w:r>
      <w:r>
        <w:rPr>
          <w:rFonts w:ascii="Book Antiqua" w:hAnsi="Book Antiqua"/>
          <w:sz w:val="24"/>
          <w:szCs w:val="24"/>
        </w:rPr>
        <w:t>2</w:t>
      </w:r>
      <w:r w:rsidRPr="00AA1A1B">
        <w:rPr>
          <w:rFonts w:ascii="Book Antiqua" w:hAnsi="Book Antiqua"/>
          <w:sz w:val="24"/>
          <w:szCs w:val="24"/>
        </w:rPr>
        <w:t xml:space="preserve"> della presente disciplina, sono a carico degli stanziamenti previsti per le singole procedure di affidamento di lavori, servizi e forniture negli stati di previsione della spesa o nei bilanci delle stazioni appaltanti e degli enti concedenti</w:t>
      </w:r>
      <w:r>
        <w:rPr>
          <w:rFonts w:ascii="Book Antiqua" w:hAnsi="Book Antiqua"/>
          <w:sz w:val="24"/>
          <w:szCs w:val="24"/>
        </w:rPr>
        <w:t xml:space="preserve">, e </w:t>
      </w:r>
      <w:r w:rsidR="009024E3" w:rsidRPr="009024E3">
        <w:rPr>
          <w:rFonts w:ascii="Book Antiqua" w:hAnsi="Book Antiqua"/>
          <w:sz w:val="24"/>
          <w:szCs w:val="24"/>
        </w:rPr>
        <w:t xml:space="preserve">sono rapportati all’importo a base della procedura di affidamento secondo le seguenti tabelle: </w:t>
      </w:r>
    </w:p>
    <w:p w14:paraId="46E19DA6" w14:textId="77777777" w:rsidR="00CB1B84" w:rsidRDefault="00CB1B84" w:rsidP="00CB1B84">
      <w:pPr>
        <w:pStyle w:val="Nessunaspaziatura"/>
        <w:spacing w:line="360" w:lineRule="auto"/>
        <w:ind w:left="142"/>
        <w:jc w:val="both"/>
        <w:rPr>
          <w:rFonts w:ascii="Book Antiqua" w:hAnsi="Book Antiqua"/>
          <w:b/>
          <w:bCs/>
          <w:sz w:val="24"/>
          <w:szCs w:val="24"/>
        </w:rPr>
      </w:pPr>
      <w:r w:rsidRPr="009024E3">
        <w:rPr>
          <w:rFonts w:ascii="Book Antiqua" w:hAnsi="Book Antiqua"/>
          <w:b/>
          <w:bCs/>
          <w:sz w:val="24"/>
          <w:szCs w:val="24"/>
        </w:rPr>
        <w:t xml:space="preserve">TAB. A – Lavori pubblici </w:t>
      </w:r>
    </w:p>
    <w:tbl>
      <w:tblPr>
        <w:tblStyle w:val="Grigliatabella"/>
        <w:tblW w:w="0" w:type="auto"/>
        <w:tblInd w:w="113" w:type="dxa"/>
        <w:tblLook w:val="04A0" w:firstRow="1" w:lastRow="0" w:firstColumn="1" w:lastColumn="0" w:noHBand="0" w:noVBand="1"/>
      </w:tblPr>
      <w:tblGrid>
        <w:gridCol w:w="7316"/>
        <w:gridCol w:w="2199"/>
      </w:tblGrid>
      <w:tr w:rsidR="00CB1B84" w14:paraId="6DF28856" w14:textId="77777777" w:rsidTr="00CB1B84">
        <w:tc>
          <w:tcPr>
            <w:tcW w:w="7537" w:type="dxa"/>
          </w:tcPr>
          <w:p w14:paraId="0F5A87F5" w14:textId="6C491514" w:rsidR="00CB1B84" w:rsidRDefault="00CB1B84" w:rsidP="00D25C57">
            <w:pPr>
              <w:pStyle w:val="Nessunaspaziatura"/>
              <w:tabs>
                <w:tab w:val="left" w:pos="6292"/>
              </w:tabs>
              <w:spacing w:line="360" w:lineRule="auto"/>
              <w:rPr>
                <w:rFonts w:ascii="Book Antiqua" w:hAnsi="Book Antiqua"/>
                <w:b/>
                <w:bCs/>
                <w:sz w:val="24"/>
                <w:szCs w:val="24"/>
              </w:rPr>
            </w:pPr>
            <w:r w:rsidRPr="009024E3">
              <w:rPr>
                <w:rFonts w:ascii="Book Antiqua" w:hAnsi="Book Antiqua"/>
                <w:b/>
                <w:bCs/>
                <w:sz w:val="24"/>
                <w:szCs w:val="24"/>
              </w:rPr>
              <w:t>Classi di importo</w:t>
            </w:r>
          </w:p>
        </w:tc>
        <w:tc>
          <w:tcPr>
            <w:tcW w:w="2228" w:type="dxa"/>
          </w:tcPr>
          <w:p w14:paraId="1F1E7170" w14:textId="7B7B45F9" w:rsidR="00CB1B84" w:rsidRDefault="00CB1B84" w:rsidP="00CB1B84">
            <w:pPr>
              <w:pStyle w:val="Nessunaspaziatura"/>
              <w:tabs>
                <w:tab w:val="left" w:pos="6292"/>
              </w:tabs>
              <w:spacing w:line="360" w:lineRule="auto"/>
              <w:jc w:val="center"/>
              <w:rPr>
                <w:rFonts w:ascii="Book Antiqua" w:hAnsi="Book Antiqua"/>
                <w:b/>
                <w:bCs/>
                <w:sz w:val="24"/>
                <w:szCs w:val="24"/>
              </w:rPr>
            </w:pPr>
            <w:r w:rsidRPr="009024E3">
              <w:rPr>
                <w:rFonts w:ascii="Book Antiqua" w:hAnsi="Book Antiqua"/>
                <w:b/>
                <w:bCs/>
                <w:sz w:val="24"/>
                <w:szCs w:val="24"/>
              </w:rPr>
              <w:t>Percentuale</w:t>
            </w:r>
          </w:p>
        </w:tc>
      </w:tr>
      <w:tr w:rsidR="00CB1B84" w14:paraId="586C270F" w14:textId="77777777" w:rsidTr="00CB1B84">
        <w:tc>
          <w:tcPr>
            <w:tcW w:w="7537" w:type="dxa"/>
          </w:tcPr>
          <w:p w14:paraId="0C65435B" w14:textId="3A17595F" w:rsidR="00CB1B84" w:rsidRDefault="00CB1B84" w:rsidP="00CB1B84">
            <w:pPr>
              <w:pStyle w:val="Nessunaspaziatura"/>
              <w:tabs>
                <w:tab w:val="left" w:pos="6292"/>
              </w:tabs>
              <w:rPr>
                <w:rFonts w:ascii="Book Antiqua" w:hAnsi="Book Antiqua"/>
                <w:b/>
                <w:bCs/>
                <w:sz w:val="24"/>
                <w:szCs w:val="24"/>
              </w:rPr>
            </w:pPr>
            <w:r w:rsidRPr="009024E3">
              <w:rPr>
                <w:rFonts w:ascii="Book Antiqua" w:hAnsi="Book Antiqua"/>
                <w:sz w:val="24"/>
                <w:szCs w:val="24"/>
              </w:rPr>
              <w:lastRenderedPageBreak/>
              <w:t>fino alla soglia di cui all’art.14, co. 1, lett. a), del Codice (come periodicamente rideterminata ai sensi dell’art. 14, co. 3, del Codice);</w:t>
            </w:r>
          </w:p>
        </w:tc>
        <w:tc>
          <w:tcPr>
            <w:tcW w:w="2228" w:type="dxa"/>
          </w:tcPr>
          <w:p w14:paraId="23D5B421" w14:textId="5846CFB4" w:rsidR="00CB1B84" w:rsidRDefault="00CB1B84" w:rsidP="00CB1B84">
            <w:pPr>
              <w:pStyle w:val="Nessunaspaziatura"/>
              <w:tabs>
                <w:tab w:val="left" w:pos="6292"/>
              </w:tabs>
              <w:spacing w:line="360" w:lineRule="auto"/>
              <w:ind w:left="113"/>
              <w:jc w:val="center"/>
              <w:rPr>
                <w:rFonts w:ascii="Book Antiqua" w:hAnsi="Book Antiqua"/>
                <w:b/>
                <w:bCs/>
                <w:sz w:val="24"/>
                <w:szCs w:val="24"/>
              </w:rPr>
            </w:pPr>
            <w:r>
              <w:rPr>
                <w:rFonts w:ascii="Book Antiqua" w:hAnsi="Book Antiqua"/>
                <w:b/>
                <w:bCs/>
                <w:sz w:val="24"/>
                <w:szCs w:val="24"/>
              </w:rPr>
              <w:t>2%</w:t>
            </w:r>
          </w:p>
        </w:tc>
      </w:tr>
      <w:tr w:rsidR="00CB1B84" w14:paraId="6F832304" w14:textId="77777777" w:rsidTr="00CB1B84">
        <w:tc>
          <w:tcPr>
            <w:tcW w:w="7537" w:type="dxa"/>
          </w:tcPr>
          <w:p w14:paraId="482358D2" w14:textId="5356FCB7" w:rsidR="00CB1B84" w:rsidRDefault="00CB1B84" w:rsidP="00CB1B84">
            <w:pPr>
              <w:pStyle w:val="Nessunaspaziatura"/>
              <w:tabs>
                <w:tab w:val="left" w:pos="6292"/>
              </w:tabs>
              <w:rPr>
                <w:rFonts w:ascii="Book Antiqua" w:hAnsi="Book Antiqua"/>
                <w:b/>
                <w:bCs/>
                <w:sz w:val="24"/>
                <w:szCs w:val="24"/>
              </w:rPr>
            </w:pPr>
            <w:r w:rsidRPr="009024E3">
              <w:rPr>
                <w:rFonts w:ascii="Book Antiqua" w:hAnsi="Book Antiqua"/>
                <w:sz w:val="24"/>
                <w:szCs w:val="24"/>
              </w:rPr>
              <w:t>oltre la soglia di cui all’art.14, co. 1, lett. a), del Codice (come periodicamente rideterminata ai sensi dell’art.14, co. 3, del Codice) e fino a euro 10.000.000,00</w:t>
            </w:r>
          </w:p>
        </w:tc>
        <w:tc>
          <w:tcPr>
            <w:tcW w:w="2228" w:type="dxa"/>
          </w:tcPr>
          <w:p w14:paraId="0F13391F" w14:textId="21B887C0" w:rsidR="00CB1B84" w:rsidRDefault="00CB1B84" w:rsidP="00CB1B84">
            <w:pPr>
              <w:pStyle w:val="Nessunaspaziatura"/>
              <w:tabs>
                <w:tab w:val="left" w:pos="6292"/>
              </w:tabs>
              <w:spacing w:line="360" w:lineRule="auto"/>
              <w:jc w:val="center"/>
              <w:rPr>
                <w:rFonts w:ascii="Book Antiqua" w:hAnsi="Book Antiqua"/>
                <w:b/>
                <w:bCs/>
                <w:sz w:val="24"/>
                <w:szCs w:val="24"/>
              </w:rPr>
            </w:pPr>
            <w:r>
              <w:rPr>
                <w:rFonts w:ascii="Book Antiqua" w:hAnsi="Book Antiqua"/>
                <w:b/>
                <w:bCs/>
                <w:sz w:val="24"/>
                <w:szCs w:val="24"/>
              </w:rPr>
              <w:t>1,8%</w:t>
            </w:r>
          </w:p>
        </w:tc>
      </w:tr>
      <w:tr w:rsidR="00CB1B84" w14:paraId="3DEDE19E" w14:textId="77777777" w:rsidTr="00CB1B84">
        <w:tc>
          <w:tcPr>
            <w:tcW w:w="7537" w:type="dxa"/>
          </w:tcPr>
          <w:p w14:paraId="14E3389B" w14:textId="0747CD16" w:rsidR="00CB1B84" w:rsidRDefault="00CB1B84" w:rsidP="00CB1B84">
            <w:pPr>
              <w:pStyle w:val="Nessunaspaziatura"/>
              <w:tabs>
                <w:tab w:val="left" w:pos="6292"/>
              </w:tabs>
              <w:rPr>
                <w:rFonts w:ascii="Book Antiqua" w:hAnsi="Book Antiqua"/>
                <w:b/>
                <w:bCs/>
                <w:sz w:val="24"/>
                <w:szCs w:val="24"/>
              </w:rPr>
            </w:pPr>
            <w:r w:rsidRPr="009024E3">
              <w:rPr>
                <w:rFonts w:ascii="Book Antiqua" w:hAnsi="Book Antiqua"/>
                <w:sz w:val="24"/>
                <w:szCs w:val="24"/>
              </w:rPr>
              <w:t>oltre euro 10.000.000,00 e fino a euro 25.000.000,00</w:t>
            </w:r>
          </w:p>
        </w:tc>
        <w:tc>
          <w:tcPr>
            <w:tcW w:w="2228" w:type="dxa"/>
          </w:tcPr>
          <w:p w14:paraId="6BFF585D" w14:textId="329351D6" w:rsidR="00CB1B84" w:rsidRDefault="00CB1B84" w:rsidP="00CB1B84">
            <w:pPr>
              <w:pStyle w:val="Nessunaspaziatura"/>
              <w:tabs>
                <w:tab w:val="left" w:pos="6292"/>
              </w:tabs>
              <w:spacing w:line="360" w:lineRule="auto"/>
              <w:jc w:val="center"/>
              <w:rPr>
                <w:rFonts w:ascii="Book Antiqua" w:hAnsi="Book Antiqua"/>
                <w:b/>
                <w:bCs/>
                <w:sz w:val="24"/>
                <w:szCs w:val="24"/>
              </w:rPr>
            </w:pPr>
            <w:r>
              <w:rPr>
                <w:rFonts w:ascii="Book Antiqua" w:hAnsi="Book Antiqua"/>
                <w:b/>
                <w:bCs/>
                <w:sz w:val="24"/>
                <w:szCs w:val="24"/>
              </w:rPr>
              <w:t>1,6%</w:t>
            </w:r>
          </w:p>
        </w:tc>
      </w:tr>
      <w:tr w:rsidR="00CB1B84" w14:paraId="3ECD9E17" w14:textId="77777777" w:rsidTr="00CB1B84">
        <w:tc>
          <w:tcPr>
            <w:tcW w:w="7537" w:type="dxa"/>
          </w:tcPr>
          <w:p w14:paraId="69F551B9" w14:textId="7F9EE8E5" w:rsidR="00CB1B84" w:rsidRDefault="00CB1B84" w:rsidP="00CB1B84">
            <w:pPr>
              <w:pStyle w:val="Nessunaspaziatura"/>
              <w:tabs>
                <w:tab w:val="left" w:pos="6292"/>
              </w:tabs>
              <w:rPr>
                <w:rFonts w:ascii="Book Antiqua" w:hAnsi="Book Antiqua"/>
                <w:b/>
                <w:bCs/>
                <w:sz w:val="24"/>
                <w:szCs w:val="24"/>
              </w:rPr>
            </w:pPr>
            <w:r w:rsidRPr="009024E3">
              <w:rPr>
                <w:rFonts w:ascii="Book Antiqua" w:hAnsi="Book Antiqua"/>
                <w:sz w:val="24"/>
                <w:szCs w:val="24"/>
              </w:rPr>
              <w:t>oltre euro 25.000.000,00</w:t>
            </w:r>
          </w:p>
        </w:tc>
        <w:tc>
          <w:tcPr>
            <w:tcW w:w="2228" w:type="dxa"/>
          </w:tcPr>
          <w:p w14:paraId="034D128F" w14:textId="48900DEA" w:rsidR="00CB1B84" w:rsidRDefault="00CB1B84" w:rsidP="00CB1B84">
            <w:pPr>
              <w:pStyle w:val="Nessunaspaziatura"/>
              <w:tabs>
                <w:tab w:val="left" w:pos="6292"/>
              </w:tabs>
              <w:spacing w:line="360" w:lineRule="auto"/>
              <w:jc w:val="center"/>
              <w:rPr>
                <w:rFonts w:ascii="Book Antiqua" w:hAnsi="Book Antiqua"/>
                <w:b/>
                <w:bCs/>
                <w:sz w:val="24"/>
                <w:szCs w:val="24"/>
              </w:rPr>
            </w:pPr>
            <w:r>
              <w:rPr>
                <w:rFonts w:ascii="Book Antiqua" w:hAnsi="Book Antiqua"/>
                <w:b/>
                <w:bCs/>
                <w:sz w:val="24"/>
                <w:szCs w:val="24"/>
              </w:rPr>
              <w:t>1,2%</w:t>
            </w:r>
          </w:p>
        </w:tc>
      </w:tr>
    </w:tbl>
    <w:p w14:paraId="6B705F9F" w14:textId="2DD2B3D6" w:rsidR="00CB1B84" w:rsidRDefault="00CB1B84" w:rsidP="002045AF">
      <w:pPr>
        <w:pStyle w:val="Nessunaspaziatura"/>
        <w:spacing w:line="360" w:lineRule="auto"/>
        <w:jc w:val="center"/>
        <w:rPr>
          <w:rFonts w:ascii="Book Antiqua" w:hAnsi="Book Antiqua"/>
          <w:b/>
          <w:bCs/>
          <w:sz w:val="24"/>
          <w:szCs w:val="24"/>
        </w:rPr>
      </w:pPr>
      <w:r>
        <w:rPr>
          <w:rFonts w:ascii="Book Antiqua" w:hAnsi="Book Antiqua"/>
          <w:b/>
          <w:bCs/>
          <w:sz w:val="24"/>
          <w:szCs w:val="24"/>
        </w:rPr>
        <w:tab/>
      </w:r>
    </w:p>
    <w:p w14:paraId="7126345D" w14:textId="77777777" w:rsidR="00CB1B84" w:rsidRDefault="00CB1B84" w:rsidP="00CB1B84">
      <w:pPr>
        <w:pStyle w:val="Nessunaspaziatura"/>
        <w:spacing w:line="360" w:lineRule="auto"/>
        <w:ind w:left="142"/>
        <w:jc w:val="both"/>
        <w:rPr>
          <w:rFonts w:ascii="Book Antiqua" w:hAnsi="Book Antiqua"/>
          <w:b/>
          <w:bCs/>
          <w:sz w:val="24"/>
          <w:szCs w:val="24"/>
        </w:rPr>
      </w:pPr>
      <w:r w:rsidRPr="009024E3">
        <w:rPr>
          <w:rFonts w:ascii="Book Antiqua" w:hAnsi="Book Antiqua"/>
          <w:b/>
          <w:bCs/>
          <w:sz w:val="24"/>
          <w:szCs w:val="24"/>
        </w:rPr>
        <w:t>TAB. B – Servizi e forniture</w:t>
      </w:r>
    </w:p>
    <w:tbl>
      <w:tblPr>
        <w:tblStyle w:val="Grigliatabella"/>
        <w:tblW w:w="0" w:type="auto"/>
        <w:tblInd w:w="113" w:type="dxa"/>
        <w:tblLook w:val="04A0" w:firstRow="1" w:lastRow="0" w:firstColumn="1" w:lastColumn="0" w:noHBand="0" w:noVBand="1"/>
      </w:tblPr>
      <w:tblGrid>
        <w:gridCol w:w="7314"/>
        <w:gridCol w:w="2201"/>
      </w:tblGrid>
      <w:tr w:rsidR="00CB1B84" w14:paraId="15788BE5" w14:textId="77777777" w:rsidTr="00D91875">
        <w:tc>
          <w:tcPr>
            <w:tcW w:w="7537" w:type="dxa"/>
          </w:tcPr>
          <w:p w14:paraId="0CC8EFF8" w14:textId="77777777" w:rsidR="00CB1B84" w:rsidRDefault="00CB1B84" w:rsidP="00D91875">
            <w:pPr>
              <w:pStyle w:val="Nessunaspaziatura"/>
              <w:tabs>
                <w:tab w:val="left" w:pos="6292"/>
              </w:tabs>
              <w:spacing w:line="360" w:lineRule="auto"/>
              <w:rPr>
                <w:rFonts w:ascii="Book Antiqua" w:hAnsi="Book Antiqua"/>
                <w:b/>
                <w:bCs/>
                <w:sz w:val="24"/>
                <w:szCs w:val="24"/>
              </w:rPr>
            </w:pPr>
            <w:r w:rsidRPr="009024E3">
              <w:rPr>
                <w:rFonts w:ascii="Book Antiqua" w:hAnsi="Book Antiqua"/>
                <w:b/>
                <w:bCs/>
                <w:sz w:val="24"/>
                <w:szCs w:val="24"/>
              </w:rPr>
              <w:t>Classi di importo</w:t>
            </w:r>
          </w:p>
        </w:tc>
        <w:tc>
          <w:tcPr>
            <w:tcW w:w="2228" w:type="dxa"/>
          </w:tcPr>
          <w:p w14:paraId="13AAAB41" w14:textId="77777777" w:rsidR="00CB1B84" w:rsidRDefault="00CB1B84" w:rsidP="00D91875">
            <w:pPr>
              <w:pStyle w:val="Nessunaspaziatura"/>
              <w:tabs>
                <w:tab w:val="left" w:pos="6292"/>
              </w:tabs>
              <w:spacing w:line="360" w:lineRule="auto"/>
              <w:jc w:val="center"/>
              <w:rPr>
                <w:rFonts w:ascii="Book Antiqua" w:hAnsi="Book Antiqua"/>
                <w:b/>
                <w:bCs/>
                <w:sz w:val="24"/>
                <w:szCs w:val="24"/>
              </w:rPr>
            </w:pPr>
            <w:r w:rsidRPr="009024E3">
              <w:rPr>
                <w:rFonts w:ascii="Book Antiqua" w:hAnsi="Book Antiqua"/>
                <w:b/>
                <w:bCs/>
                <w:sz w:val="24"/>
                <w:szCs w:val="24"/>
              </w:rPr>
              <w:t>Percentuale</w:t>
            </w:r>
          </w:p>
        </w:tc>
      </w:tr>
      <w:tr w:rsidR="00CB1B84" w14:paraId="105D78B3" w14:textId="77777777" w:rsidTr="00D91875">
        <w:tc>
          <w:tcPr>
            <w:tcW w:w="7537" w:type="dxa"/>
          </w:tcPr>
          <w:p w14:paraId="4C9B9B45" w14:textId="65A643D7" w:rsidR="00CB1B84" w:rsidRDefault="00CB1B84" w:rsidP="00D91875">
            <w:pPr>
              <w:pStyle w:val="Nessunaspaziatura"/>
              <w:tabs>
                <w:tab w:val="left" w:pos="6292"/>
              </w:tabs>
              <w:rPr>
                <w:rFonts w:ascii="Book Antiqua" w:hAnsi="Book Antiqua"/>
                <w:b/>
                <w:bCs/>
                <w:sz w:val="24"/>
                <w:szCs w:val="24"/>
              </w:rPr>
            </w:pPr>
            <w:r w:rsidRPr="009024E3">
              <w:rPr>
                <w:rFonts w:ascii="Book Antiqua" w:hAnsi="Book Antiqua"/>
                <w:sz w:val="24"/>
                <w:szCs w:val="24"/>
              </w:rPr>
              <w:t>fino a euro 1.000.000,00</w:t>
            </w:r>
          </w:p>
        </w:tc>
        <w:tc>
          <w:tcPr>
            <w:tcW w:w="2228" w:type="dxa"/>
          </w:tcPr>
          <w:p w14:paraId="08A0800F" w14:textId="77777777" w:rsidR="00CB1B84" w:rsidRDefault="00CB1B84" w:rsidP="00D91875">
            <w:pPr>
              <w:pStyle w:val="Nessunaspaziatura"/>
              <w:tabs>
                <w:tab w:val="left" w:pos="6292"/>
              </w:tabs>
              <w:spacing w:line="360" w:lineRule="auto"/>
              <w:ind w:left="113"/>
              <w:jc w:val="center"/>
              <w:rPr>
                <w:rFonts w:ascii="Book Antiqua" w:hAnsi="Book Antiqua"/>
                <w:b/>
                <w:bCs/>
                <w:sz w:val="24"/>
                <w:szCs w:val="24"/>
              </w:rPr>
            </w:pPr>
            <w:r>
              <w:rPr>
                <w:rFonts w:ascii="Book Antiqua" w:hAnsi="Book Antiqua"/>
                <w:b/>
                <w:bCs/>
                <w:sz w:val="24"/>
                <w:szCs w:val="24"/>
              </w:rPr>
              <w:t>2%</w:t>
            </w:r>
          </w:p>
        </w:tc>
      </w:tr>
      <w:tr w:rsidR="00CB1B84" w14:paraId="7D14C1FD" w14:textId="77777777" w:rsidTr="00D91875">
        <w:tc>
          <w:tcPr>
            <w:tcW w:w="7537" w:type="dxa"/>
          </w:tcPr>
          <w:p w14:paraId="6CEC15CF" w14:textId="73C67FA6" w:rsidR="00CB1B84" w:rsidRDefault="00CB1B84" w:rsidP="00D91875">
            <w:pPr>
              <w:pStyle w:val="Nessunaspaziatura"/>
              <w:tabs>
                <w:tab w:val="left" w:pos="6292"/>
              </w:tabs>
              <w:rPr>
                <w:rFonts w:ascii="Book Antiqua" w:hAnsi="Book Antiqua"/>
                <w:b/>
                <w:bCs/>
                <w:sz w:val="24"/>
                <w:szCs w:val="24"/>
              </w:rPr>
            </w:pPr>
            <w:r w:rsidRPr="009024E3">
              <w:rPr>
                <w:rFonts w:ascii="Book Antiqua" w:hAnsi="Book Antiqua"/>
                <w:sz w:val="24"/>
                <w:szCs w:val="24"/>
              </w:rPr>
              <w:t>oltre euro 1.000.000,00</w:t>
            </w:r>
          </w:p>
        </w:tc>
        <w:tc>
          <w:tcPr>
            <w:tcW w:w="2228" w:type="dxa"/>
          </w:tcPr>
          <w:p w14:paraId="380D9B8A" w14:textId="47A047ED" w:rsidR="00CB1B84" w:rsidRDefault="00CB1B84" w:rsidP="00D91875">
            <w:pPr>
              <w:pStyle w:val="Nessunaspaziatura"/>
              <w:tabs>
                <w:tab w:val="left" w:pos="6292"/>
              </w:tabs>
              <w:spacing w:line="360" w:lineRule="auto"/>
              <w:jc w:val="center"/>
              <w:rPr>
                <w:rFonts w:ascii="Book Antiqua" w:hAnsi="Book Antiqua"/>
                <w:b/>
                <w:bCs/>
                <w:sz w:val="24"/>
                <w:szCs w:val="24"/>
              </w:rPr>
            </w:pPr>
            <w:r>
              <w:rPr>
                <w:rFonts w:ascii="Book Antiqua" w:hAnsi="Book Antiqua"/>
                <w:b/>
                <w:bCs/>
                <w:sz w:val="24"/>
                <w:szCs w:val="24"/>
              </w:rPr>
              <w:t>1,5%</w:t>
            </w:r>
          </w:p>
        </w:tc>
      </w:tr>
    </w:tbl>
    <w:p w14:paraId="36037E39" w14:textId="77777777" w:rsidR="00AA1A1B" w:rsidRDefault="00AA1A1B" w:rsidP="00AA1A1B">
      <w:pPr>
        <w:pStyle w:val="Default"/>
      </w:pPr>
    </w:p>
    <w:p w14:paraId="3F0E2EE4" w14:textId="77777777" w:rsidR="00AA1A1B" w:rsidRPr="00AA1A1B" w:rsidRDefault="00AA1A1B" w:rsidP="00AA1A1B">
      <w:pPr>
        <w:pStyle w:val="Nessunaspaziatura"/>
        <w:numPr>
          <w:ilvl w:val="0"/>
          <w:numId w:val="8"/>
        </w:numPr>
        <w:spacing w:line="360" w:lineRule="auto"/>
        <w:jc w:val="both"/>
        <w:rPr>
          <w:rFonts w:ascii="Book Antiqua" w:hAnsi="Book Antiqua"/>
          <w:sz w:val="24"/>
          <w:szCs w:val="24"/>
        </w:rPr>
      </w:pPr>
      <w:r w:rsidRPr="00AA1A1B">
        <w:rPr>
          <w:rFonts w:ascii="Book Antiqua" w:hAnsi="Book Antiqua"/>
          <w:sz w:val="24"/>
          <w:szCs w:val="24"/>
        </w:rPr>
        <w:t xml:space="preserve">Ai sensi dell’articolo 45, commi 3 e 5 del Codice, gli oneri relativi alle attività tecniche sono ripartiti secondo quanto segue: </w:t>
      </w:r>
    </w:p>
    <w:p w14:paraId="652AA113" w14:textId="77777777" w:rsidR="0027074D" w:rsidRPr="00D25C57" w:rsidRDefault="0027074D" w:rsidP="00D25C57">
      <w:pPr>
        <w:pStyle w:val="Nessunaspaziatura"/>
        <w:numPr>
          <w:ilvl w:val="0"/>
          <w:numId w:val="9"/>
        </w:numPr>
        <w:spacing w:line="360" w:lineRule="auto"/>
        <w:jc w:val="both"/>
        <w:rPr>
          <w:rFonts w:ascii="Book Antiqua" w:hAnsi="Book Antiqua"/>
          <w:sz w:val="24"/>
          <w:szCs w:val="24"/>
        </w:rPr>
      </w:pPr>
      <w:r w:rsidRPr="0027074D">
        <w:rPr>
          <w:rFonts w:ascii="Book Antiqua" w:hAnsi="Book Antiqua"/>
          <w:sz w:val="24"/>
          <w:szCs w:val="24"/>
        </w:rPr>
        <w:t xml:space="preserve">per un ammontare pari all’80%, da ripartire secondo i criteri di cui al successivo articolo 11, tra i soggetti di cui all’articolo 2; </w:t>
      </w:r>
    </w:p>
    <w:p w14:paraId="779D9154" w14:textId="77777777" w:rsidR="0027074D" w:rsidRPr="00D25C57" w:rsidRDefault="0027074D" w:rsidP="00D25C57">
      <w:pPr>
        <w:pStyle w:val="Nessunaspaziatura"/>
        <w:numPr>
          <w:ilvl w:val="0"/>
          <w:numId w:val="9"/>
        </w:numPr>
        <w:spacing w:line="360" w:lineRule="auto"/>
        <w:jc w:val="both"/>
        <w:rPr>
          <w:rFonts w:ascii="Book Antiqua" w:hAnsi="Book Antiqua"/>
          <w:sz w:val="24"/>
          <w:szCs w:val="24"/>
        </w:rPr>
      </w:pPr>
      <w:r w:rsidRPr="0027074D">
        <w:rPr>
          <w:rFonts w:ascii="Book Antiqua" w:hAnsi="Book Antiqua"/>
          <w:sz w:val="24"/>
          <w:szCs w:val="24"/>
        </w:rPr>
        <w:t xml:space="preserve">per un ammontare pari al 20%, ad esclusione di risorse derivanti da finanziamenti europei o da altri finanziamenti a destinazione vincolata: </w:t>
      </w:r>
    </w:p>
    <w:p w14:paraId="552D199D" w14:textId="77777777" w:rsidR="0027074D" w:rsidRPr="00D25C57" w:rsidRDefault="0027074D" w:rsidP="00D25C57">
      <w:pPr>
        <w:pStyle w:val="Nessunaspaziatura"/>
        <w:numPr>
          <w:ilvl w:val="0"/>
          <w:numId w:val="10"/>
        </w:numPr>
        <w:spacing w:line="360" w:lineRule="auto"/>
        <w:jc w:val="both"/>
        <w:rPr>
          <w:rFonts w:ascii="Book Antiqua" w:hAnsi="Book Antiqua"/>
          <w:sz w:val="24"/>
          <w:szCs w:val="24"/>
        </w:rPr>
      </w:pPr>
      <w:r w:rsidRPr="0027074D">
        <w:rPr>
          <w:rFonts w:ascii="Book Antiqua" w:hAnsi="Book Antiqua"/>
          <w:sz w:val="24"/>
          <w:szCs w:val="24"/>
        </w:rPr>
        <w:t xml:space="preserve">all’acquisto di beni e tecnologie funzionali a progetti di innovazione, anche per incentivare la modellazione elettronica informativa per l’edilizia e le infrastrutture, l’implementazione delle banche dati per il controllo e il miglioramento della capacità di spesa, nonché l’efficientamento informatico, con particolare riferimento alle metodologie e strumentazioni elettroniche per i controlli; </w:t>
      </w:r>
    </w:p>
    <w:p w14:paraId="41D3DC77" w14:textId="77777777" w:rsidR="0027074D" w:rsidRPr="00D25C57" w:rsidRDefault="0027074D" w:rsidP="00D25C57">
      <w:pPr>
        <w:pStyle w:val="Nessunaspaziatura"/>
        <w:numPr>
          <w:ilvl w:val="0"/>
          <w:numId w:val="10"/>
        </w:numPr>
        <w:spacing w:line="360" w:lineRule="auto"/>
        <w:jc w:val="both"/>
        <w:rPr>
          <w:rFonts w:ascii="Book Antiqua" w:hAnsi="Book Antiqua"/>
          <w:sz w:val="24"/>
          <w:szCs w:val="24"/>
        </w:rPr>
      </w:pPr>
      <w:r w:rsidRPr="0027074D">
        <w:rPr>
          <w:rFonts w:ascii="Book Antiqua" w:hAnsi="Book Antiqua"/>
          <w:sz w:val="24"/>
          <w:szCs w:val="24"/>
        </w:rPr>
        <w:t xml:space="preserve">per attività di formazione per l’incremento delle competenze digitali dei dipendenti nella realizzazione degli interventi; </w:t>
      </w:r>
    </w:p>
    <w:p w14:paraId="1A65CCFD" w14:textId="77777777" w:rsidR="0027074D" w:rsidRPr="00D25C57" w:rsidRDefault="0027074D" w:rsidP="00D25C57">
      <w:pPr>
        <w:pStyle w:val="Nessunaspaziatura"/>
        <w:numPr>
          <w:ilvl w:val="0"/>
          <w:numId w:val="10"/>
        </w:numPr>
        <w:spacing w:line="360" w:lineRule="auto"/>
        <w:jc w:val="both"/>
        <w:rPr>
          <w:rFonts w:ascii="Book Antiqua" w:hAnsi="Book Antiqua"/>
          <w:sz w:val="24"/>
          <w:szCs w:val="24"/>
        </w:rPr>
      </w:pPr>
      <w:r w:rsidRPr="0027074D">
        <w:rPr>
          <w:rFonts w:ascii="Book Antiqua" w:hAnsi="Book Antiqua"/>
          <w:sz w:val="24"/>
          <w:szCs w:val="24"/>
        </w:rPr>
        <w:t xml:space="preserve">per la specializzazione del personale che svolge funzioni tecniche; </w:t>
      </w:r>
    </w:p>
    <w:p w14:paraId="0C19A615" w14:textId="7DCF726D" w:rsidR="0027074D" w:rsidRPr="0027074D" w:rsidRDefault="0027074D" w:rsidP="00D25C57">
      <w:pPr>
        <w:pStyle w:val="Nessunaspaziatura"/>
        <w:numPr>
          <w:ilvl w:val="0"/>
          <w:numId w:val="10"/>
        </w:numPr>
        <w:spacing w:line="360" w:lineRule="auto"/>
        <w:jc w:val="both"/>
        <w:rPr>
          <w:rFonts w:ascii="Book Antiqua" w:hAnsi="Book Antiqua"/>
          <w:sz w:val="24"/>
          <w:szCs w:val="24"/>
        </w:rPr>
      </w:pPr>
      <w:r w:rsidRPr="0027074D">
        <w:rPr>
          <w:rFonts w:ascii="Book Antiqua" w:hAnsi="Book Antiqua"/>
          <w:sz w:val="24"/>
          <w:szCs w:val="24"/>
        </w:rPr>
        <w:t xml:space="preserve">per la copertura degli oneri di assicurazione obbligatoria del personale. </w:t>
      </w:r>
    </w:p>
    <w:p w14:paraId="4F052FCC" w14:textId="4791C135" w:rsidR="0027074D" w:rsidRPr="00E4463C" w:rsidRDefault="0027074D" w:rsidP="00AA1A1B">
      <w:pPr>
        <w:pStyle w:val="Nessunaspaziatura"/>
        <w:numPr>
          <w:ilvl w:val="0"/>
          <w:numId w:val="21"/>
        </w:numPr>
        <w:spacing w:line="360" w:lineRule="auto"/>
        <w:jc w:val="both"/>
        <w:rPr>
          <w:rFonts w:ascii="Book Antiqua" w:hAnsi="Book Antiqua"/>
          <w:sz w:val="24"/>
          <w:szCs w:val="24"/>
        </w:rPr>
      </w:pPr>
      <w:r w:rsidRPr="0027074D">
        <w:rPr>
          <w:rFonts w:ascii="Book Antiqua" w:hAnsi="Book Antiqua"/>
          <w:sz w:val="24"/>
          <w:szCs w:val="24"/>
        </w:rPr>
        <w:t xml:space="preserve">Gli incentivi </w:t>
      </w:r>
      <w:r w:rsidRPr="00E4463C">
        <w:rPr>
          <w:rFonts w:ascii="Book Antiqua" w:hAnsi="Book Antiqua"/>
          <w:sz w:val="24"/>
          <w:szCs w:val="24"/>
        </w:rPr>
        <w:t xml:space="preserve">economici sono comprensivi degli oneri previdenziali e assistenziali previsti dalla legge, esclusa l’Irap che trova copertura nel quadro economico </w:t>
      </w:r>
    </w:p>
    <w:p w14:paraId="01AB0F54" w14:textId="291C5140" w:rsidR="00863196" w:rsidRPr="00E4463C" w:rsidRDefault="00863196" w:rsidP="00EE6A2C">
      <w:pPr>
        <w:pStyle w:val="Nessunaspaziatura"/>
        <w:numPr>
          <w:ilvl w:val="0"/>
          <w:numId w:val="21"/>
        </w:numPr>
        <w:spacing w:line="360" w:lineRule="auto"/>
        <w:jc w:val="both"/>
        <w:rPr>
          <w:rFonts w:ascii="Book Antiqua" w:hAnsi="Book Antiqua"/>
          <w:sz w:val="24"/>
          <w:szCs w:val="24"/>
        </w:rPr>
      </w:pPr>
      <w:r w:rsidRPr="00E4463C">
        <w:rPr>
          <w:rFonts w:ascii="Book Antiqua" w:hAnsi="Book Antiqua"/>
          <w:sz w:val="24"/>
          <w:szCs w:val="24"/>
        </w:rPr>
        <w:t xml:space="preserve">Il compenso percepito dal dipendente nel corso dell’anno di competenza, anche per attività svolte per conto di altre amministrazioni, non può superare il trattamento </w:t>
      </w:r>
      <w:r w:rsidRPr="00E4463C">
        <w:rPr>
          <w:rFonts w:ascii="Book Antiqua" w:hAnsi="Book Antiqua"/>
          <w:sz w:val="24"/>
          <w:szCs w:val="24"/>
        </w:rPr>
        <w:lastRenderedPageBreak/>
        <w:t>economico complessivo annuo lordo percepito dal dipendente. Per trattamento annuo lordo si intende</w:t>
      </w:r>
      <w:r w:rsidR="00EE6A2C" w:rsidRPr="00E4463C">
        <w:rPr>
          <w:rFonts w:ascii="Book Antiqua" w:hAnsi="Book Antiqua"/>
          <w:sz w:val="24"/>
          <w:szCs w:val="24"/>
        </w:rPr>
        <w:t xml:space="preserve"> </w:t>
      </w:r>
      <w:r w:rsidR="00323928" w:rsidRPr="00E4463C">
        <w:rPr>
          <w:rFonts w:ascii="Book Antiqua" w:hAnsi="Book Antiqua"/>
          <w:sz w:val="24"/>
          <w:szCs w:val="24"/>
        </w:rPr>
        <w:t>la paga tabellare, non comprensiva di tutti gli altri emolumenti erogati con continuità e a scadenza fissa</w:t>
      </w:r>
      <w:r w:rsidRPr="00E4463C">
        <w:rPr>
          <w:rFonts w:ascii="Book Antiqua" w:hAnsi="Book Antiqua"/>
          <w:sz w:val="24"/>
          <w:szCs w:val="24"/>
        </w:rPr>
        <w:t>, con esclusione di quello derivante dagli stessi compensi tecnici spettanti.</w:t>
      </w:r>
    </w:p>
    <w:p w14:paraId="1A77BCFE" w14:textId="19706870" w:rsidR="00863196" w:rsidRPr="000330D3" w:rsidRDefault="00863196" w:rsidP="000330D3">
      <w:pPr>
        <w:pStyle w:val="Nessunaspaziatura"/>
        <w:numPr>
          <w:ilvl w:val="0"/>
          <w:numId w:val="21"/>
        </w:numPr>
        <w:spacing w:line="360" w:lineRule="auto"/>
        <w:jc w:val="both"/>
        <w:rPr>
          <w:rFonts w:ascii="Book Antiqua" w:hAnsi="Book Antiqua"/>
          <w:sz w:val="24"/>
          <w:szCs w:val="24"/>
        </w:rPr>
      </w:pPr>
      <w:r w:rsidRPr="00E4463C">
        <w:rPr>
          <w:rFonts w:ascii="Book Antiqua" w:hAnsi="Book Antiqua"/>
          <w:sz w:val="24"/>
          <w:szCs w:val="24"/>
        </w:rPr>
        <w:t xml:space="preserve">Il limite di cui al precedente comma è incrementato del 15 per cento in quanto questo </w:t>
      </w:r>
      <w:r w:rsidR="000330D3" w:rsidRPr="00E4463C">
        <w:rPr>
          <w:rFonts w:ascii="Book Antiqua" w:hAnsi="Book Antiqua"/>
          <w:sz w:val="24"/>
          <w:szCs w:val="24"/>
        </w:rPr>
        <w:t>ente</w:t>
      </w:r>
      <w:r w:rsidRPr="00E4463C">
        <w:rPr>
          <w:rFonts w:ascii="Book Antiqua" w:hAnsi="Book Antiqua"/>
          <w:sz w:val="24"/>
          <w:szCs w:val="24"/>
        </w:rPr>
        <w:t xml:space="preserve"> adotta strumenti digitali per la gestione</w:t>
      </w:r>
      <w:r w:rsidRPr="000330D3">
        <w:rPr>
          <w:rFonts w:ascii="Book Antiqua" w:hAnsi="Book Antiqua"/>
          <w:sz w:val="24"/>
          <w:szCs w:val="24"/>
        </w:rPr>
        <w:t xml:space="preserve"> informativa degli appalti</w:t>
      </w:r>
      <w:r w:rsidR="002E4959" w:rsidRPr="000330D3">
        <w:rPr>
          <w:rFonts w:ascii="Book Antiqua" w:hAnsi="Book Antiqua"/>
          <w:sz w:val="24"/>
          <w:szCs w:val="24"/>
        </w:rPr>
        <w:t xml:space="preserve"> (</w:t>
      </w:r>
      <w:r w:rsidR="000330D3" w:rsidRPr="000330D3">
        <w:rPr>
          <w:rFonts w:ascii="Book Antiqua" w:hAnsi="Book Antiqua"/>
          <w:sz w:val="24"/>
          <w:szCs w:val="24"/>
        </w:rPr>
        <w:t xml:space="preserve">building information modeling, </w:t>
      </w:r>
      <w:r w:rsidR="002E4959" w:rsidRPr="000330D3">
        <w:rPr>
          <w:rFonts w:ascii="Book Antiqua" w:hAnsi="Book Antiqua"/>
          <w:sz w:val="24"/>
          <w:szCs w:val="24"/>
        </w:rPr>
        <w:t>BIM)</w:t>
      </w:r>
      <w:r w:rsidR="00EE6A2C">
        <w:rPr>
          <w:rFonts w:ascii="Book Antiqua" w:hAnsi="Book Antiqua"/>
          <w:sz w:val="24"/>
          <w:szCs w:val="24"/>
        </w:rPr>
        <w:t>.</w:t>
      </w:r>
      <w:r w:rsidR="00EE6A2C">
        <w:rPr>
          <w:rStyle w:val="Rimandonotaapidipagina"/>
          <w:rFonts w:ascii="Book Antiqua" w:hAnsi="Book Antiqua"/>
          <w:sz w:val="24"/>
          <w:szCs w:val="24"/>
        </w:rPr>
        <w:footnoteReference w:id="2"/>
      </w:r>
    </w:p>
    <w:p w14:paraId="2D4BD71A" w14:textId="065CA2D5" w:rsidR="004E4EF5" w:rsidRPr="00D25C57" w:rsidRDefault="00D25C57" w:rsidP="008F7DF9">
      <w:pPr>
        <w:pStyle w:val="Nessunaspaziatura"/>
        <w:spacing w:before="240" w:line="360" w:lineRule="auto"/>
        <w:jc w:val="center"/>
        <w:rPr>
          <w:rFonts w:ascii="Book Antiqua" w:hAnsi="Book Antiqua"/>
          <w:b/>
          <w:bCs/>
          <w:sz w:val="24"/>
          <w:szCs w:val="24"/>
        </w:rPr>
      </w:pPr>
      <w:r>
        <w:rPr>
          <w:rFonts w:ascii="Book Antiqua" w:hAnsi="Book Antiqua"/>
          <w:b/>
          <w:bCs/>
          <w:sz w:val="24"/>
          <w:szCs w:val="24"/>
        </w:rPr>
        <w:t>A</w:t>
      </w:r>
      <w:r w:rsidR="004E4EF5" w:rsidRPr="00D25C57">
        <w:rPr>
          <w:rFonts w:ascii="Book Antiqua" w:hAnsi="Book Antiqua"/>
          <w:b/>
          <w:bCs/>
          <w:sz w:val="24"/>
          <w:szCs w:val="24"/>
        </w:rPr>
        <w:t xml:space="preserve">rt </w:t>
      </w:r>
      <w:r w:rsidR="003266FE">
        <w:rPr>
          <w:rFonts w:ascii="Book Antiqua" w:hAnsi="Book Antiqua"/>
          <w:b/>
          <w:bCs/>
          <w:sz w:val="24"/>
          <w:szCs w:val="24"/>
        </w:rPr>
        <w:t>5</w:t>
      </w:r>
      <w:r w:rsidR="00AA1784" w:rsidRPr="00D25C57">
        <w:rPr>
          <w:rFonts w:ascii="Book Antiqua" w:hAnsi="Book Antiqua"/>
          <w:b/>
          <w:bCs/>
          <w:sz w:val="24"/>
          <w:szCs w:val="24"/>
        </w:rPr>
        <w:t xml:space="preserve"> </w:t>
      </w:r>
      <w:r w:rsidR="001F2931" w:rsidRPr="00D25C57">
        <w:rPr>
          <w:rFonts w:ascii="Book Antiqua" w:hAnsi="Book Antiqua"/>
          <w:b/>
          <w:bCs/>
          <w:sz w:val="24"/>
          <w:szCs w:val="24"/>
        </w:rPr>
        <w:t>(Ripartizione</w:t>
      </w:r>
      <w:r w:rsidR="004E4EF5" w:rsidRPr="00D25C57">
        <w:rPr>
          <w:rFonts w:ascii="Book Antiqua" w:hAnsi="Book Antiqua"/>
          <w:b/>
          <w:bCs/>
          <w:sz w:val="24"/>
          <w:szCs w:val="24"/>
        </w:rPr>
        <w:t>)</w:t>
      </w:r>
    </w:p>
    <w:p w14:paraId="02D5C90A" w14:textId="433EC907" w:rsidR="001F2931" w:rsidRPr="001F2931" w:rsidRDefault="001F2931" w:rsidP="00AA1A1B">
      <w:pPr>
        <w:pStyle w:val="Nessunaspaziatura"/>
        <w:numPr>
          <w:ilvl w:val="0"/>
          <w:numId w:val="24"/>
        </w:numPr>
        <w:spacing w:line="360" w:lineRule="auto"/>
        <w:jc w:val="both"/>
        <w:rPr>
          <w:rFonts w:ascii="Book Antiqua" w:hAnsi="Book Antiqua"/>
          <w:sz w:val="24"/>
          <w:szCs w:val="24"/>
        </w:rPr>
      </w:pPr>
      <w:r w:rsidRPr="001F2931">
        <w:rPr>
          <w:rFonts w:ascii="Book Antiqua" w:hAnsi="Book Antiqua"/>
          <w:sz w:val="24"/>
          <w:szCs w:val="24"/>
        </w:rPr>
        <w:t xml:space="preserve">Le somme destinate alla remunerazione degli incentivi per la realizzazione di lavori pubblici e per l’acquisizione di servizi e forniture pubbliche, sono ripartite tenendo conto dei seguenti criteri: </w:t>
      </w:r>
    </w:p>
    <w:p w14:paraId="5E8E3BDA" w14:textId="1E3CB31E" w:rsidR="001F2931" w:rsidRPr="001F2931" w:rsidRDefault="001F2931" w:rsidP="00D25C57">
      <w:pPr>
        <w:pStyle w:val="Nessunaspaziatura"/>
        <w:numPr>
          <w:ilvl w:val="1"/>
          <w:numId w:val="12"/>
        </w:numPr>
        <w:spacing w:line="360" w:lineRule="auto"/>
        <w:jc w:val="both"/>
        <w:rPr>
          <w:rFonts w:ascii="Book Antiqua" w:hAnsi="Book Antiqua"/>
          <w:sz w:val="24"/>
          <w:szCs w:val="24"/>
        </w:rPr>
      </w:pPr>
      <w:r w:rsidRPr="001F2931">
        <w:rPr>
          <w:rFonts w:ascii="Book Antiqua" w:hAnsi="Book Antiqua"/>
          <w:sz w:val="24"/>
          <w:szCs w:val="24"/>
        </w:rPr>
        <w:t xml:space="preserve">competenze e responsabilità connesse alle specifiche prestazioni da svolgere; </w:t>
      </w:r>
    </w:p>
    <w:p w14:paraId="119B1562" w14:textId="6BB08D4C" w:rsidR="001F2931" w:rsidRPr="001F2931" w:rsidRDefault="001F2931" w:rsidP="00D25C57">
      <w:pPr>
        <w:pStyle w:val="Nessunaspaziatura"/>
        <w:numPr>
          <w:ilvl w:val="1"/>
          <w:numId w:val="12"/>
        </w:numPr>
        <w:spacing w:line="360" w:lineRule="auto"/>
        <w:jc w:val="both"/>
        <w:rPr>
          <w:rFonts w:ascii="Book Antiqua" w:hAnsi="Book Antiqua"/>
          <w:sz w:val="24"/>
          <w:szCs w:val="24"/>
        </w:rPr>
      </w:pPr>
      <w:r w:rsidRPr="001F2931">
        <w:rPr>
          <w:rFonts w:ascii="Book Antiqua" w:hAnsi="Book Antiqua"/>
          <w:sz w:val="24"/>
          <w:szCs w:val="24"/>
        </w:rPr>
        <w:t xml:space="preserve">tipologia di incarichi svolti dai tecnici in relazione alle mansioni della categoria in cui sono rispettivamente inquadrati; </w:t>
      </w:r>
    </w:p>
    <w:p w14:paraId="05900C66" w14:textId="6F2981D6" w:rsidR="001F2931" w:rsidRPr="001F2931" w:rsidRDefault="001F2931" w:rsidP="00D25C57">
      <w:pPr>
        <w:pStyle w:val="Nessunaspaziatura"/>
        <w:numPr>
          <w:ilvl w:val="1"/>
          <w:numId w:val="12"/>
        </w:numPr>
        <w:spacing w:line="360" w:lineRule="auto"/>
        <w:jc w:val="both"/>
        <w:rPr>
          <w:rFonts w:ascii="Book Antiqua" w:hAnsi="Book Antiqua"/>
          <w:sz w:val="24"/>
          <w:szCs w:val="24"/>
        </w:rPr>
      </w:pPr>
      <w:r w:rsidRPr="001F2931">
        <w:rPr>
          <w:rFonts w:ascii="Book Antiqua" w:hAnsi="Book Antiqua"/>
          <w:sz w:val="24"/>
          <w:szCs w:val="24"/>
        </w:rPr>
        <w:t xml:space="preserve">complessità delle opere/servizi/forniture, derivante anche, ad esempio, dalla necessità di integrare diverse parti di progettazione specialistica. </w:t>
      </w:r>
    </w:p>
    <w:p w14:paraId="02385696" w14:textId="64EEC66A" w:rsidR="001F2931" w:rsidRPr="001F2931" w:rsidRDefault="001F2931" w:rsidP="00AA1A1B">
      <w:pPr>
        <w:pStyle w:val="Nessunaspaziatura"/>
        <w:numPr>
          <w:ilvl w:val="0"/>
          <w:numId w:val="24"/>
        </w:numPr>
        <w:spacing w:line="360" w:lineRule="auto"/>
        <w:jc w:val="both"/>
        <w:rPr>
          <w:rFonts w:ascii="Book Antiqua" w:hAnsi="Book Antiqua"/>
          <w:sz w:val="24"/>
          <w:szCs w:val="24"/>
        </w:rPr>
      </w:pPr>
      <w:r w:rsidRPr="001F2931">
        <w:rPr>
          <w:rFonts w:ascii="Book Antiqua" w:hAnsi="Book Antiqua"/>
          <w:sz w:val="24"/>
          <w:szCs w:val="24"/>
        </w:rPr>
        <w:t xml:space="preserve">La ripartizione delle risorse di cui al comma 1 è disciplinata dalle Tabelle 1 e 2 allegate alla presente. Le aliquote ivi indicate costituiscono limiti massimi inderogabili. </w:t>
      </w:r>
    </w:p>
    <w:p w14:paraId="3EFB23E9" w14:textId="4627A8DE" w:rsidR="006F6849" w:rsidRPr="00D25C57" w:rsidRDefault="00D25C57" w:rsidP="008F7DF9">
      <w:pPr>
        <w:pStyle w:val="Nessunaspaziatura"/>
        <w:spacing w:before="240" w:line="360" w:lineRule="auto"/>
        <w:jc w:val="center"/>
        <w:rPr>
          <w:rFonts w:ascii="Book Antiqua" w:hAnsi="Book Antiqua"/>
          <w:b/>
          <w:bCs/>
          <w:sz w:val="24"/>
          <w:szCs w:val="24"/>
        </w:rPr>
      </w:pPr>
      <w:r>
        <w:rPr>
          <w:rFonts w:ascii="Book Antiqua" w:hAnsi="Book Antiqua"/>
          <w:b/>
          <w:bCs/>
          <w:sz w:val="24"/>
          <w:szCs w:val="24"/>
        </w:rPr>
        <w:t>A</w:t>
      </w:r>
      <w:r w:rsidR="006F6849" w:rsidRPr="00D25C57">
        <w:rPr>
          <w:rFonts w:ascii="Book Antiqua" w:hAnsi="Book Antiqua"/>
          <w:b/>
          <w:bCs/>
          <w:sz w:val="24"/>
          <w:szCs w:val="24"/>
        </w:rPr>
        <w:t>rt.</w:t>
      </w:r>
      <w:r w:rsidR="003266FE">
        <w:rPr>
          <w:rFonts w:ascii="Book Antiqua" w:hAnsi="Book Antiqua"/>
          <w:b/>
          <w:bCs/>
          <w:sz w:val="24"/>
          <w:szCs w:val="24"/>
        </w:rPr>
        <w:t>6</w:t>
      </w:r>
      <w:r w:rsidR="006F6849" w:rsidRPr="00D25C57">
        <w:rPr>
          <w:rFonts w:ascii="Book Antiqua" w:hAnsi="Book Antiqua"/>
          <w:b/>
          <w:bCs/>
          <w:sz w:val="24"/>
          <w:szCs w:val="24"/>
        </w:rPr>
        <w:t xml:space="preserve"> (</w:t>
      </w:r>
      <w:r w:rsidR="004A1B10" w:rsidRPr="00D25C57">
        <w:rPr>
          <w:rFonts w:ascii="Book Antiqua" w:hAnsi="Book Antiqua"/>
          <w:b/>
          <w:bCs/>
          <w:sz w:val="24"/>
          <w:szCs w:val="24"/>
        </w:rPr>
        <w:t>R</w:t>
      </w:r>
      <w:r w:rsidR="006F6849" w:rsidRPr="00D25C57">
        <w:rPr>
          <w:rFonts w:ascii="Book Antiqua" w:hAnsi="Book Antiqua"/>
          <w:b/>
          <w:bCs/>
          <w:sz w:val="24"/>
          <w:szCs w:val="24"/>
        </w:rPr>
        <w:t>icorso a centrali di committenza o similari</w:t>
      </w:r>
      <w:r w:rsidR="001155C3" w:rsidRPr="00D25C57">
        <w:rPr>
          <w:rFonts w:ascii="Book Antiqua" w:hAnsi="Book Antiqua"/>
          <w:b/>
          <w:bCs/>
          <w:sz w:val="24"/>
          <w:szCs w:val="24"/>
        </w:rPr>
        <w:t>)</w:t>
      </w:r>
      <w:r w:rsidR="00EE6A2C">
        <w:rPr>
          <w:rStyle w:val="Rimandonotaapidipagina"/>
          <w:rFonts w:ascii="Book Antiqua" w:hAnsi="Book Antiqua"/>
          <w:b/>
          <w:bCs/>
          <w:sz w:val="24"/>
          <w:szCs w:val="24"/>
        </w:rPr>
        <w:footnoteReference w:id="3"/>
      </w:r>
    </w:p>
    <w:p w14:paraId="4E5950F8" w14:textId="1B085E8D" w:rsidR="003266FE" w:rsidRPr="003266FE" w:rsidRDefault="003266FE" w:rsidP="003266FE">
      <w:pPr>
        <w:pStyle w:val="Nessunaspaziatura"/>
        <w:numPr>
          <w:ilvl w:val="0"/>
          <w:numId w:val="26"/>
        </w:numPr>
        <w:spacing w:line="360" w:lineRule="auto"/>
        <w:jc w:val="both"/>
        <w:rPr>
          <w:rFonts w:ascii="Book Antiqua" w:hAnsi="Book Antiqua" w:cs="Times New Roman"/>
          <w:sz w:val="24"/>
          <w:szCs w:val="24"/>
        </w:rPr>
      </w:pPr>
      <w:r w:rsidRPr="003266FE">
        <w:rPr>
          <w:rFonts w:ascii="Book Antiqua" w:hAnsi="Book Antiqua" w:cs="Times New Roman"/>
          <w:sz w:val="24"/>
          <w:szCs w:val="24"/>
        </w:rPr>
        <w:t xml:space="preserve">Nel caso di delega della sola fase di affidamento alla Centrale di Committenza, o di adesione da parte di </w:t>
      </w:r>
      <w:r w:rsidR="003244D9">
        <w:rPr>
          <w:rFonts w:ascii="Book Antiqua" w:hAnsi="Book Antiqua" w:cs="Times New Roman"/>
          <w:sz w:val="24"/>
          <w:szCs w:val="24"/>
        </w:rPr>
        <w:t>q</w:t>
      </w:r>
      <w:r w:rsidRPr="003266FE">
        <w:rPr>
          <w:rFonts w:ascii="Book Antiqua" w:hAnsi="Book Antiqua" w:cs="Times New Roman"/>
          <w:sz w:val="24"/>
          <w:szCs w:val="24"/>
        </w:rPr>
        <w:t xml:space="preserve">uesto Ente a Convenzioni, Accordi quadro o altri strumenti di acquisto o negoziazione predisposti dalla Centrale di Committenza per lavori, servizi o forniture, le risorse per la corresponsione degli incentivi al personale della Centrale di Committenza sono individuate da parte </w:t>
      </w:r>
      <w:r>
        <w:rPr>
          <w:rFonts w:ascii="Book Antiqua" w:hAnsi="Book Antiqua" w:cs="Times New Roman"/>
          <w:sz w:val="24"/>
          <w:szCs w:val="24"/>
        </w:rPr>
        <w:t>di</w:t>
      </w:r>
      <w:r w:rsidRPr="003266FE">
        <w:rPr>
          <w:rFonts w:ascii="Book Antiqua" w:hAnsi="Book Antiqua" w:cs="Times New Roman"/>
          <w:sz w:val="24"/>
          <w:szCs w:val="24"/>
        </w:rPr>
        <w:t xml:space="preserve"> </w:t>
      </w:r>
      <w:r w:rsidRPr="003266FE">
        <w:rPr>
          <w:rFonts w:ascii="Book Antiqua" w:hAnsi="Book Antiqua" w:cs="Times New Roman"/>
          <w:i/>
          <w:iCs/>
          <w:color w:val="FF0000"/>
          <w:sz w:val="24"/>
          <w:szCs w:val="24"/>
        </w:rPr>
        <w:t>(nome Ente)</w:t>
      </w:r>
      <w:r w:rsidRPr="003266FE">
        <w:rPr>
          <w:rFonts w:ascii="Book Antiqua" w:hAnsi="Book Antiqua" w:cs="Times New Roman"/>
          <w:sz w:val="24"/>
          <w:szCs w:val="24"/>
        </w:rPr>
        <w:t xml:space="preserve"> </w:t>
      </w:r>
      <w:r w:rsidR="003244D9" w:rsidRPr="003266FE">
        <w:rPr>
          <w:rFonts w:ascii="Book Antiqua" w:hAnsi="Book Antiqua" w:cs="Times New Roman"/>
          <w:sz w:val="24"/>
          <w:szCs w:val="24"/>
        </w:rPr>
        <w:t>nella misura massima di un quarto (25%) delle risorse finanziarie di cui al comma 2 dell’art. 45 del Codice</w:t>
      </w:r>
      <w:r w:rsidR="003244D9">
        <w:rPr>
          <w:rFonts w:ascii="Book Antiqua" w:hAnsi="Book Antiqua" w:cs="Times New Roman"/>
          <w:sz w:val="24"/>
          <w:szCs w:val="24"/>
        </w:rPr>
        <w:t xml:space="preserve"> </w:t>
      </w:r>
      <w:r w:rsidR="003244D9" w:rsidRPr="003266FE">
        <w:rPr>
          <w:rFonts w:ascii="Book Antiqua" w:hAnsi="Book Antiqua" w:cs="Times New Roman"/>
          <w:sz w:val="24"/>
          <w:szCs w:val="24"/>
        </w:rPr>
        <w:t xml:space="preserve"> </w:t>
      </w:r>
      <w:r w:rsidRPr="003266FE">
        <w:rPr>
          <w:rFonts w:ascii="Book Antiqua" w:hAnsi="Book Antiqua" w:cs="Times New Roman"/>
          <w:sz w:val="24"/>
          <w:szCs w:val="24"/>
        </w:rPr>
        <w:t>negli stanziamenti di ogni singola procedura o appalto specifico o contratto attuativo affidato per mezzo della Convenzione o Accordo quadro o altro strumento.</w:t>
      </w:r>
    </w:p>
    <w:p w14:paraId="3C2B7AD7" w14:textId="11166687" w:rsidR="003266FE" w:rsidRPr="00EE6A2C" w:rsidRDefault="003266FE" w:rsidP="000330D3">
      <w:pPr>
        <w:pStyle w:val="Nessunaspaziatura"/>
        <w:numPr>
          <w:ilvl w:val="0"/>
          <w:numId w:val="26"/>
        </w:numPr>
        <w:spacing w:line="360" w:lineRule="auto"/>
        <w:jc w:val="both"/>
        <w:rPr>
          <w:rFonts w:ascii="Book Antiqua" w:hAnsi="Book Antiqua" w:cs="Times New Roman"/>
          <w:sz w:val="24"/>
          <w:szCs w:val="24"/>
        </w:rPr>
      </w:pPr>
      <w:r w:rsidRPr="009053DC">
        <w:rPr>
          <w:rFonts w:ascii="Book Antiqua" w:hAnsi="Book Antiqua" w:cs="Times New Roman"/>
          <w:sz w:val="24"/>
          <w:szCs w:val="24"/>
        </w:rPr>
        <w:lastRenderedPageBreak/>
        <w:t xml:space="preserve">La quota parte degli incentivi da corrispondere al personale della Centrale di Committenza, nei limiti individuati al comma 1 del presente articolo, è comprensiva delle due componenti (incentivi al personale per l’80% e quota innovazione per il 20%), </w:t>
      </w:r>
      <w:r w:rsidRPr="00EE6A2C">
        <w:rPr>
          <w:rFonts w:ascii="Book Antiqua" w:hAnsi="Book Antiqua" w:cs="Times New Roman"/>
          <w:sz w:val="24"/>
          <w:szCs w:val="24"/>
        </w:rPr>
        <w:t>secondo i limiti e le finalità indicate dai commi 3, 5, 6 e 7 dell’art. 45 del Codice</w:t>
      </w:r>
      <w:r w:rsidR="009053DC" w:rsidRPr="00EE6A2C">
        <w:rPr>
          <w:rFonts w:ascii="Book Antiqua" w:hAnsi="Book Antiqua" w:cs="Times New Roman"/>
          <w:sz w:val="24"/>
          <w:szCs w:val="24"/>
        </w:rPr>
        <w:t xml:space="preserve">, fermo restando che </w:t>
      </w:r>
      <w:r w:rsidR="00EE6A2C" w:rsidRPr="00EE6A2C">
        <w:rPr>
          <w:rFonts w:ascii="Book Antiqua" w:hAnsi="Book Antiqua" w:cs="Times New Roman"/>
          <w:sz w:val="24"/>
          <w:szCs w:val="24"/>
        </w:rPr>
        <w:t>l</w:t>
      </w:r>
      <w:r w:rsidRPr="00EE6A2C">
        <w:rPr>
          <w:rFonts w:ascii="Book Antiqua" w:hAnsi="Book Antiqua" w:cs="Times New Roman"/>
          <w:sz w:val="24"/>
          <w:szCs w:val="24"/>
        </w:rPr>
        <w:t xml:space="preserve">a Centrale di Committenza, con proprio provvedimento organizzativo, </w:t>
      </w:r>
      <w:r w:rsidR="009053DC" w:rsidRPr="00EE6A2C">
        <w:rPr>
          <w:rFonts w:ascii="Book Antiqua" w:hAnsi="Book Antiqua" w:cs="Times New Roman"/>
          <w:sz w:val="24"/>
          <w:szCs w:val="24"/>
        </w:rPr>
        <w:t xml:space="preserve">potrà </w:t>
      </w:r>
      <w:r w:rsidRPr="00EE6A2C">
        <w:rPr>
          <w:rFonts w:ascii="Book Antiqua" w:hAnsi="Book Antiqua" w:cs="Times New Roman"/>
          <w:sz w:val="24"/>
          <w:szCs w:val="24"/>
        </w:rPr>
        <w:t>disciplina</w:t>
      </w:r>
      <w:r w:rsidR="009053DC" w:rsidRPr="00EE6A2C">
        <w:rPr>
          <w:rFonts w:ascii="Book Antiqua" w:hAnsi="Book Antiqua" w:cs="Times New Roman"/>
          <w:sz w:val="24"/>
          <w:szCs w:val="24"/>
        </w:rPr>
        <w:t>re</w:t>
      </w:r>
      <w:r w:rsidRPr="00EE6A2C">
        <w:rPr>
          <w:rFonts w:ascii="Book Antiqua" w:hAnsi="Book Antiqua" w:cs="Times New Roman"/>
          <w:sz w:val="24"/>
          <w:szCs w:val="24"/>
        </w:rPr>
        <w:t xml:space="preserve"> le modalità di ripartizione della quota di incentivi di competenza da suddividere tra le attività e i ruoli individuati secondo quanto previsto dall’allegato I.10, nonché dai successivi provvedimenti sostitutivi del medesimo allegato.</w:t>
      </w:r>
    </w:p>
    <w:p w14:paraId="35383AF2" w14:textId="33C2C9EB" w:rsidR="003425BF" w:rsidRPr="00D25C57" w:rsidRDefault="00D25C57" w:rsidP="008F7DF9">
      <w:pPr>
        <w:pStyle w:val="Nessunaspaziatura"/>
        <w:spacing w:before="240" w:line="360" w:lineRule="auto"/>
        <w:jc w:val="center"/>
        <w:rPr>
          <w:rFonts w:ascii="Book Antiqua" w:hAnsi="Book Antiqua"/>
          <w:b/>
          <w:bCs/>
          <w:sz w:val="24"/>
          <w:szCs w:val="24"/>
        </w:rPr>
      </w:pPr>
      <w:r>
        <w:rPr>
          <w:rFonts w:ascii="Book Antiqua" w:hAnsi="Book Antiqua"/>
          <w:b/>
          <w:bCs/>
          <w:sz w:val="24"/>
          <w:szCs w:val="24"/>
        </w:rPr>
        <w:t>A</w:t>
      </w:r>
      <w:r w:rsidR="003425BF" w:rsidRPr="00D25C57">
        <w:rPr>
          <w:rFonts w:ascii="Book Antiqua" w:hAnsi="Book Antiqua"/>
          <w:b/>
          <w:bCs/>
          <w:sz w:val="24"/>
          <w:szCs w:val="24"/>
        </w:rPr>
        <w:t>rt</w:t>
      </w:r>
      <w:r w:rsidR="00485926" w:rsidRPr="00D25C57">
        <w:rPr>
          <w:rFonts w:ascii="Book Antiqua" w:hAnsi="Book Antiqua"/>
          <w:b/>
          <w:bCs/>
          <w:sz w:val="24"/>
          <w:szCs w:val="24"/>
        </w:rPr>
        <w:t>.</w:t>
      </w:r>
      <w:r w:rsidR="003266FE">
        <w:rPr>
          <w:rFonts w:ascii="Book Antiqua" w:hAnsi="Book Antiqua"/>
          <w:b/>
          <w:bCs/>
          <w:sz w:val="24"/>
          <w:szCs w:val="24"/>
        </w:rPr>
        <w:t>7</w:t>
      </w:r>
      <w:r w:rsidR="003425BF" w:rsidRPr="00D25C57">
        <w:rPr>
          <w:rFonts w:ascii="Book Antiqua" w:hAnsi="Book Antiqua"/>
          <w:b/>
          <w:bCs/>
          <w:sz w:val="24"/>
          <w:szCs w:val="24"/>
        </w:rPr>
        <w:t xml:space="preserve"> (</w:t>
      </w:r>
      <w:r w:rsidR="00083B04" w:rsidRPr="00D25C57">
        <w:rPr>
          <w:rFonts w:ascii="Book Antiqua" w:hAnsi="Book Antiqua"/>
          <w:b/>
          <w:bCs/>
          <w:sz w:val="24"/>
          <w:szCs w:val="24"/>
        </w:rPr>
        <w:t>E</w:t>
      </w:r>
      <w:r w:rsidR="003425BF" w:rsidRPr="00D25C57">
        <w:rPr>
          <w:rFonts w:ascii="Book Antiqua" w:hAnsi="Book Antiqua"/>
          <w:b/>
          <w:bCs/>
          <w:sz w:val="24"/>
          <w:szCs w:val="24"/>
        </w:rPr>
        <w:t>sternalizzazione delle attività)</w:t>
      </w:r>
    </w:p>
    <w:p w14:paraId="7F8E153E" w14:textId="0BA020E4" w:rsidR="003425BF" w:rsidRPr="00D25C57" w:rsidRDefault="00083B04" w:rsidP="00D25C57">
      <w:pPr>
        <w:pStyle w:val="Nessunaspaziatura"/>
        <w:numPr>
          <w:ilvl w:val="0"/>
          <w:numId w:val="15"/>
        </w:numPr>
        <w:spacing w:line="360" w:lineRule="auto"/>
        <w:jc w:val="both"/>
        <w:rPr>
          <w:rFonts w:ascii="Book Antiqua" w:hAnsi="Book Antiqua"/>
          <w:sz w:val="24"/>
          <w:szCs w:val="24"/>
        </w:rPr>
      </w:pPr>
      <w:r w:rsidRPr="00D25C57">
        <w:rPr>
          <w:rFonts w:ascii="Book Antiqua" w:hAnsi="Book Antiqua"/>
          <w:sz w:val="24"/>
          <w:szCs w:val="24"/>
        </w:rPr>
        <w:t>N</w:t>
      </w:r>
      <w:r w:rsidR="003425BF" w:rsidRPr="00D25C57">
        <w:rPr>
          <w:rFonts w:ascii="Book Antiqua" w:hAnsi="Book Antiqua"/>
          <w:sz w:val="24"/>
          <w:szCs w:val="24"/>
        </w:rPr>
        <w:t xml:space="preserve">el caso di esternalizzazione di tutte o parte delle attività ricomprese nel perimetro del seguente regolamento, la quota parte </w:t>
      </w:r>
      <w:r w:rsidR="00083014" w:rsidRPr="00D25C57">
        <w:rPr>
          <w:rFonts w:ascii="Book Antiqua" w:hAnsi="Book Antiqua"/>
          <w:sz w:val="24"/>
          <w:szCs w:val="24"/>
        </w:rPr>
        <w:t>corrispondente NON verrà destinata ai dipendenti, ma costituirà economia per l’ente</w:t>
      </w:r>
      <w:r w:rsidRPr="00D25C57">
        <w:rPr>
          <w:rFonts w:ascii="Book Antiqua" w:hAnsi="Book Antiqua"/>
          <w:sz w:val="24"/>
          <w:szCs w:val="24"/>
        </w:rPr>
        <w:t>.</w:t>
      </w:r>
    </w:p>
    <w:p w14:paraId="0EBF8EE5" w14:textId="03B711B6" w:rsidR="006B1092" w:rsidRPr="00D25C57" w:rsidRDefault="00D25C57" w:rsidP="008F7DF9">
      <w:pPr>
        <w:pStyle w:val="Nessunaspaziatura"/>
        <w:spacing w:before="240" w:line="360" w:lineRule="auto"/>
        <w:jc w:val="center"/>
        <w:rPr>
          <w:rFonts w:ascii="Book Antiqua" w:hAnsi="Book Antiqua"/>
          <w:b/>
          <w:bCs/>
          <w:sz w:val="24"/>
          <w:szCs w:val="24"/>
        </w:rPr>
      </w:pPr>
      <w:r>
        <w:rPr>
          <w:rFonts w:ascii="Book Antiqua" w:hAnsi="Book Antiqua"/>
          <w:b/>
          <w:bCs/>
          <w:sz w:val="24"/>
          <w:szCs w:val="24"/>
        </w:rPr>
        <w:t>A</w:t>
      </w:r>
      <w:r w:rsidR="0017184F" w:rsidRPr="00D25C57">
        <w:rPr>
          <w:rFonts w:ascii="Book Antiqua" w:hAnsi="Book Antiqua"/>
          <w:b/>
          <w:bCs/>
          <w:sz w:val="24"/>
          <w:szCs w:val="24"/>
        </w:rPr>
        <w:t>rt</w:t>
      </w:r>
      <w:r w:rsidR="00485926" w:rsidRPr="00D25C57">
        <w:rPr>
          <w:rFonts w:ascii="Book Antiqua" w:hAnsi="Book Antiqua"/>
          <w:b/>
          <w:bCs/>
          <w:sz w:val="24"/>
          <w:szCs w:val="24"/>
        </w:rPr>
        <w:t>.</w:t>
      </w:r>
      <w:r w:rsidR="003266FE">
        <w:rPr>
          <w:rFonts w:ascii="Book Antiqua" w:hAnsi="Book Antiqua"/>
          <w:b/>
          <w:bCs/>
          <w:sz w:val="24"/>
          <w:szCs w:val="24"/>
        </w:rPr>
        <w:t>8</w:t>
      </w:r>
      <w:r w:rsidR="0017184F" w:rsidRPr="00D25C57">
        <w:rPr>
          <w:rFonts w:ascii="Book Antiqua" w:hAnsi="Book Antiqua"/>
          <w:b/>
          <w:bCs/>
          <w:sz w:val="24"/>
          <w:szCs w:val="24"/>
        </w:rPr>
        <w:t xml:space="preserve"> (</w:t>
      </w:r>
      <w:r w:rsidR="00083B04" w:rsidRPr="00D25C57">
        <w:rPr>
          <w:rFonts w:ascii="Book Antiqua" w:hAnsi="Book Antiqua"/>
          <w:b/>
          <w:bCs/>
          <w:sz w:val="24"/>
          <w:szCs w:val="24"/>
        </w:rPr>
        <w:t>L</w:t>
      </w:r>
      <w:r w:rsidR="0017184F" w:rsidRPr="00D25C57">
        <w:rPr>
          <w:rFonts w:ascii="Book Antiqua" w:hAnsi="Book Antiqua"/>
          <w:b/>
          <w:bCs/>
          <w:sz w:val="24"/>
          <w:szCs w:val="24"/>
        </w:rPr>
        <w:t>iquidazione)</w:t>
      </w:r>
    </w:p>
    <w:p w14:paraId="2570F1FB" w14:textId="77777777" w:rsidR="00083B04" w:rsidRPr="00D25C57" w:rsidRDefault="006B1092" w:rsidP="00D25C57">
      <w:pPr>
        <w:pStyle w:val="Nessunaspaziatura"/>
        <w:numPr>
          <w:ilvl w:val="0"/>
          <w:numId w:val="16"/>
        </w:numPr>
        <w:spacing w:line="360" w:lineRule="auto"/>
        <w:jc w:val="both"/>
        <w:rPr>
          <w:rFonts w:ascii="Book Antiqua" w:hAnsi="Book Antiqua"/>
          <w:sz w:val="24"/>
          <w:szCs w:val="24"/>
        </w:rPr>
      </w:pPr>
      <w:r w:rsidRPr="00D25C57">
        <w:rPr>
          <w:rFonts w:ascii="Book Antiqua" w:hAnsi="Book Antiqua"/>
          <w:sz w:val="24"/>
          <w:szCs w:val="24"/>
        </w:rPr>
        <w:t>Completate le fasi dei singoli procedimenti, il dirigente del settore competente certifica la prestazione</w:t>
      </w:r>
      <w:r w:rsidR="00583BA7" w:rsidRPr="00D25C57">
        <w:rPr>
          <w:rFonts w:ascii="Book Antiqua" w:hAnsi="Book Antiqua"/>
          <w:sz w:val="24"/>
          <w:szCs w:val="24"/>
        </w:rPr>
        <w:t xml:space="preserve"> </w:t>
      </w:r>
      <w:r w:rsidRPr="00D25C57">
        <w:rPr>
          <w:rFonts w:ascii="Book Antiqua" w:hAnsi="Book Antiqua"/>
          <w:sz w:val="24"/>
          <w:szCs w:val="24"/>
        </w:rPr>
        <w:t>effettuata, il rispetto del termine fissato nel provvedimento che costituisce il gruppo di lavoro nonché l’importo</w:t>
      </w:r>
      <w:r w:rsidR="00583BA7" w:rsidRPr="00D25C57">
        <w:rPr>
          <w:rFonts w:ascii="Book Antiqua" w:hAnsi="Book Antiqua"/>
          <w:sz w:val="24"/>
          <w:szCs w:val="24"/>
        </w:rPr>
        <w:t xml:space="preserve"> </w:t>
      </w:r>
      <w:r w:rsidRPr="00D25C57">
        <w:rPr>
          <w:rFonts w:ascii="Book Antiqua" w:hAnsi="Book Antiqua"/>
          <w:sz w:val="24"/>
          <w:szCs w:val="24"/>
        </w:rPr>
        <w:t>definitivo a base del compenso incentivante e determina gli importi spettanti sulla base delle percentuali individuate nel provvedimento di costituzione del gruppo stesso.</w:t>
      </w:r>
    </w:p>
    <w:p w14:paraId="412880FB" w14:textId="77777777" w:rsidR="00083B04" w:rsidRPr="00D25C57" w:rsidRDefault="006B1092" w:rsidP="00D25C57">
      <w:pPr>
        <w:pStyle w:val="Nessunaspaziatura"/>
        <w:numPr>
          <w:ilvl w:val="0"/>
          <w:numId w:val="16"/>
        </w:numPr>
        <w:spacing w:line="360" w:lineRule="auto"/>
        <w:jc w:val="both"/>
        <w:rPr>
          <w:rFonts w:ascii="Book Antiqua" w:hAnsi="Book Antiqua"/>
          <w:sz w:val="24"/>
          <w:szCs w:val="24"/>
        </w:rPr>
      </w:pPr>
      <w:r w:rsidRPr="00D25C57">
        <w:rPr>
          <w:rFonts w:ascii="Book Antiqua" w:hAnsi="Book Antiqua"/>
          <w:sz w:val="24"/>
          <w:szCs w:val="24"/>
        </w:rPr>
        <w:t>L’accertamento è positivo nel caso in cui tutte le attività siano state svolte senza errori o ritardi imputabili ai</w:t>
      </w:r>
      <w:r w:rsidR="00DF3C88" w:rsidRPr="00D25C57">
        <w:rPr>
          <w:rFonts w:ascii="Book Antiqua" w:hAnsi="Book Antiqua"/>
          <w:sz w:val="24"/>
          <w:szCs w:val="24"/>
        </w:rPr>
        <w:t xml:space="preserve"> </w:t>
      </w:r>
      <w:r w:rsidRPr="00D25C57">
        <w:rPr>
          <w:rFonts w:ascii="Book Antiqua" w:hAnsi="Book Antiqua"/>
          <w:sz w:val="24"/>
          <w:szCs w:val="24"/>
        </w:rPr>
        <w:t>dipendenti incaricati.</w:t>
      </w:r>
    </w:p>
    <w:p w14:paraId="69E08EB4" w14:textId="77777777" w:rsidR="00083B04" w:rsidRPr="00D25C57" w:rsidRDefault="006B1092" w:rsidP="00D25C57">
      <w:pPr>
        <w:pStyle w:val="Nessunaspaziatura"/>
        <w:numPr>
          <w:ilvl w:val="0"/>
          <w:numId w:val="16"/>
        </w:numPr>
        <w:spacing w:line="360" w:lineRule="auto"/>
        <w:jc w:val="both"/>
        <w:rPr>
          <w:rFonts w:ascii="Book Antiqua" w:hAnsi="Book Antiqua"/>
          <w:sz w:val="24"/>
          <w:szCs w:val="24"/>
        </w:rPr>
      </w:pPr>
      <w:r w:rsidRPr="00D25C57">
        <w:rPr>
          <w:rFonts w:ascii="Book Antiqua" w:hAnsi="Book Antiqua"/>
          <w:sz w:val="24"/>
          <w:szCs w:val="24"/>
        </w:rPr>
        <w:t>Nel caso in cui non vengano rispettati i costi previsti per la realizzazione dell’opera o l’acquisizione del servizio</w:t>
      </w:r>
      <w:r w:rsidR="00DF3C88" w:rsidRPr="00D25C57">
        <w:rPr>
          <w:rFonts w:ascii="Book Antiqua" w:hAnsi="Book Antiqua"/>
          <w:sz w:val="24"/>
          <w:szCs w:val="24"/>
        </w:rPr>
        <w:t xml:space="preserve"> </w:t>
      </w:r>
      <w:r w:rsidRPr="00D25C57">
        <w:rPr>
          <w:rFonts w:ascii="Book Antiqua" w:hAnsi="Book Antiqua"/>
          <w:sz w:val="24"/>
          <w:szCs w:val="24"/>
        </w:rPr>
        <w:t>o della fornitura oppure non vengano rispettati i termini per la conclusione delle attività per le quali sono previsti</w:t>
      </w:r>
      <w:r w:rsidR="00DF3C88" w:rsidRPr="00D25C57">
        <w:rPr>
          <w:rFonts w:ascii="Book Antiqua" w:hAnsi="Book Antiqua"/>
          <w:sz w:val="24"/>
          <w:szCs w:val="24"/>
        </w:rPr>
        <w:t xml:space="preserve"> </w:t>
      </w:r>
      <w:r w:rsidRPr="00D25C57">
        <w:rPr>
          <w:rFonts w:ascii="Book Antiqua" w:hAnsi="Book Antiqua"/>
          <w:sz w:val="24"/>
          <w:szCs w:val="24"/>
        </w:rPr>
        <w:t>gli incentivi, il dirigente che ha costituito il gruppo di lavoro dispone, con proprio atto, la riduzione dei compensi</w:t>
      </w:r>
      <w:r w:rsidR="00DF3C88" w:rsidRPr="00D25C57">
        <w:rPr>
          <w:rFonts w:ascii="Book Antiqua" w:hAnsi="Book Antiqua"/>
          <w:sz w:val="24"/>
          <w:szCs w:val="24"/>
        </w:rPr>
        <w:t xml:space="preserve"> </w:t>
      </w:r>
      <w:r w:rsidR="00485926" w:rsidRPr="00D25C57">
        <w:rPr>
          <w:rFonts w:ascii="Book Antiqua" w:hAnsi="Book Antiqua"/>
          <w:sz w:val="24"/>
          <w:szCs w:val="24"/>
        </w:rPr>
        <w:t>in misura commisurata ai relativi inadempimenti ai sensi del successivo articolo 11.</w:t>
      </w:r>
    </w:p>
    <w:p w14:paraId="0D2BCECC" w14:textId="2A301826" w:rsidR="00FC4E37" w:rsidRPr="00D25C57" w:rsidRDefault="00D25C57" w:rsidP="008F7DF9">
      <w:pPr>
        <w:pStyle w:val="Nessunaspaziatura"/>
        <w:spacing w:before="240" w:line="360" w:lineRule="auto"/>
        <w:jc w:val="center"/>
        <w:rPr>
          <w:rFonts w:ascii="Book Antiqua" w:hAnsi="Book Antiqua"/>
          <w:b/>
          <w:bCs/>
          <w:sz w:val="24"/>
          <w:szCs w:val="24"/>
        </w:rPr>
      </w:pPr>
      <w:r>
        <w:rPr>
          <w:rFonts w:ascii="Book Antiqua" w:hAnsi="Book Antiqua"/>
          <w:b/>
          <w:bCs/>
          <w:sz w:val="24"/>
          <w:szCs w:val="24"/>
        </w:rPr>
        <w:t>A</w:t>
      </w:r>
      <w:r w:rsidR="00FC4E37" w:rsidRPr="00D25C57">
        <w:rPr>
          <w:rFonts w:ascii="Book Antiqua" w:hAnsi="Book Antiqua"/>
          <w:b/>
          <w:bCs/>
          <w:sz w:val="24"/>
          <w:szCs w:val="24"/>
        </w:rPr>
        <w:t>rt.</w:t>
      </w:r>
      <w:r w:rsidR="003266FE">
        <w:rPr>
          <w:rFonts w:ascii="Book Antiqua" w:hAnsi="Book Antiqua"/>
          <w:b/>
          <w:bCs/>
          <w:sz w:val="24"/>
          <w:szCs w:val="24"/>
        </w:rPr>
        <w:t>9</w:t>
      </w:r>
      <w:r w:rsidR="00FC4E37" w:rsidRPr="00D25C57">
        <w:rPr>
          <w:rFonts w:ascii="Book Antiqua" w:hAnsi="Book Antiqua"/>
          <w:b/>
          <w:bCs/>
          <w:sz w:val="24"/>
          <w:szCs w:val="24"/>
        </w:rPr>
        <w:t xml:space="preserve"> (</w:t>
      </w:r>
      <w:r w:rsidR="00C71EA6" w:rsidRPr="00D25C57">
        <w:rPr>
          <w:rFonts w:ascii="Book Antiqua" w:hAnsi="Book Antiqua"/>
          <w:b/>
          <w:bCs/>
          <w:sz w:val="24"/>
          <w:szCs w:val="24"/>
        </w:rPr>
        <w:t xml:space="preserve">liquidazione e </w:t>
      </w:r>
      <w:r w:rsidR="0000088C" w:rsidRPr="00D25C57">
        <w:rPr>
          <w:rFonts w:ascii="Book Antiqua" w:hAnsi="Book Antiqua"/>
          <w:b/>
          <w:bCs/>
          <w:sz w:val="24"/>
          <w:szCs w:val="24"/>
        </w:rPr>
        <w:t>pagamento</w:t>
      </w:r>
      <w:r w:rsidR="00FD3158" w:rsidRPr="00D25C57">
        <w:rPr>
          <w:rFonts w:ascii="Book Antiqua" w:hAnsi="Book Antiqua"/>
          <w:b/>
          <w:bCs/>
          <w:sz w:val="24"/>
          <w:szCs w:val="24"/>
        </w:rPr>
        <w:t>)</w:t>
      </w:r>
    </w:p>
    <w:p w14:paraId="29683C50" w14:textId="77777777" w:rsidR="00083B04" w:rsidRPr="00D25C57" w:rsidRDefault="00083B04" w:rsidP="00D25C57">
      <w:pPr>
        <w:pStyle w:val="Nessunaspaziatura"/>
        <w:numPr>
          <w:ilvl w:val="0"/>
          <w:numId w:val="17"/>
        </w:numPr>
        <w:spacing w:line="360" w:lineRule="auto"/>
        <w:jc w:val="both"/>
        <w:rPr>
          <w:rFonts w:ascii="Book Antiqua" w:hAnsi="Book Antiqua"/>
          <w:sz w:val="24"/>
          <w:szCs w:val="24"/>
        </w:rPr>
      </w:pPr>
      <w:r w:rsidRPr="00D25C57">
        <w:rPr>
          <w:rFonts w:ascii="Book Antiqua" w:hAnsi="Book Antiqua"/>
          <w:sz w:val="24"/>
          <w:szCs w:val="24"/>
        </w:rPr>
        <w:t>Ultimata la verifica il dirigente dell’ufficio o persona dallo stesso a ciò designata trasmetterà l’atto al responsabile della liquidazione ai fini del successivo pagamento.</w:t>
      </w:r>
    </w:p>
    <w:p w14:paraId="7871EA0D" w14:textId="77777777" w:rsidR="00083B04" w:rsidRPr="00D25C57" w:rsidRDefault="004947C4" w:rsidP="00D25C57">
      <w:pPr>
        <w:pStyle w:val="Nessunaspaziatura"/>
        <w:numPr>
          <w:ilvl w:val="0"/>
          <w:numId w:val="17"/>
        </w:numPr>
        <w:spacing w:line="360" w:lineRule="auto"/>
        <w:jc w:val="both"/>
        <w:rPr>
          <w:rFonts w:ascii="Book Antiqua" w:hAnsi="Book Antiqua"/>
          <w:sz w:val="24"/>
          <w:szCs w:val="24"/>
        </w:rPr>
      </w:pPr>
      <w:r w:rsidRPr="00D25C57">
        <w:rPr>
          <w:rFonts w:ascii="Book Antiqua" w:hAnsi="Book Antiqua"/>
          <w:sz w:val="24"/>
          <w:szCs w:val="24"/>
        </w:rPr>
        <w:lastRenderedPageBreak/>
        <w:t>Nel caso di appalti di lavori o servizi e forniture di durata annuale, l'incentivo viene ripartito, liquidato ed erogato successivamente all'esecutività del provvedimento di approvazione del collaudo o del certificato di regolare esecuzione dei lavori o servizi e forniture;</w:t>
      </w:r>
    </w:p>
    <w:p w14:paraId="281B6D37" w14:textId="332A4A52" w:rsidR="00AC77E3" w:rsidRPr="00D25C57" w:rsidRDefault="004947C4" w:rsidP="00D25C57">
      <w:pPr>
        <w:pStyle w:val="Nessunaspaziatura"/>
        <w:numPr>
          <w:ilvl w:val="0"/>
          <w:numId w:val="17"/>
        </w:numPr>
        <w:spacing w:line="360" w:lineRule="auto"/>
        <w:jc w:val="both"/>
        <w:rPr>
          <w:rFonts w:ascii="Book Antiqua" w:hAnsi="Book Antiqua"/>
          <w:sz w:val="24"/>
          <w:szCs w:val="24"/>
        </w:rPr>
      </w:pPr>
      <w:r w:rsidRPr="00D25C57">
        <w:rPr>
          <w:rFonts w:ascii="Book Antiqua" w:hAnsi="Book Antiqua"/>
          <w:sz w:val="24"/>
          <w:szCs w:val="24"/>
        </w:rPr>
        <w:t>Nel caso di lavori, servizi o forniture con durata pluriennale il R.U.P. può procedere alla liquidazione dell’incentivo su base annuale in relazione agli stati di avanzamento effettivamente contabilizzati dal Direttore</w:t>
      </w:r>
      <w:r w:rsidR="00AC77E3" w:rsidRPr="00D25C57">
        <w:rPr>
          <w:rFonts w:ascii="Book Antiqua" w:hAnsi="Book Antiqua"/>
          <w:sz w:val="24"/>
          <w:szCs w:val="24"/>
        </w:rPr>
        <w:t xml:space="preserve"> </w:t>
      </w:r>
      <w:r w:rsidRPr="00D25C57">
        <w:rPr>
          <w:rFonts w:ascii="Book Antiqua" w:hAnsi="Book Antiqua"/>
          <w:sz w:val="24"/>
          <w:szCs w:val="24"/>
        </w:rPr>
        <w:t>dei lavori o dal Direttore dell’esecuzione, in caso di servizi e forniture, alla data del 31 dicembre dell’anno di</w:t>
      </w:r>
      <w:r w:rsidR="00AC77E3" w:rsidRPr="00D25C57">
        <w:rPr>
          <w:rFonts w:ascii="Book Antiqua" w:hAnsi="Book Antiqua"/>
          <w:sz w:val="24"/>
          <w:szCs w:val="24"/>
        </w:rPr>
        <w:t xml:space="preserve"> </w:t>
      </w:r>
      <w:r w:rsidRPr="00D25C57">
        <w:rPr>
          <w:rFonts w:ascii="Book Antiqua" w:hAnsi="Book Antiqua"/>
          <w:sz w:val="24"/>
          <w:szCs w:val="24"/>
        </w:rPr>
        <w:t>riferimento. Tali acconti, corrisposti annualmente, non potranno superare globalmente il 70% dell’ammontare</w:t>
      </w:r>
      <w:r w:rsidR="00485926" w:rsidRPr="00D25C57">
        <w:rPr>
          <w:rFonts w:ascii="Book Antiqua" w:hAnsi="Book Antiqua"/>
          <w:sz w:val="24"/>
          <w:szCs w:val="24"/>
        </w:rPr>
        <w:t xml:space="preserve"> </w:t>
      </w:r>
      <w:r w:rsidRPr="00D25C57">
        <w:rPr>
          <w:rFonts w:ascii="Book Antiqua" w:hAnsi="Book Antiqua"/>
          <w:sz w:val="24"/>
          <w:szCs w:val="24"/>
        </w:rPr>
        <w:t>dell’intero incentivo. Il saldo corrispondente al restante 30% sarà erogato successivamente alla determina di</w:t>
      </w:r>
      <w:r w:rsidR="00AC77E3" w:rsidRPr="00D25C57">
        <w:rPr>
          <w:rFonts w:ascii="Book Antiqua" w:hAnsi="Book Antiqua"/>
          <w:sz w:val="24"/>
          <w:szCs w:val="24"/>
        </w:rPr>
        <w:t xml:space="preserve"> </w:t>
      </w:r>
      <w:r w:rsidRPr="00D25C57">
        <w:rPr>
          <w:rFonts w:ascii="Book Antiqua" w:hAnsi="Book Antiqua"/>
          <w:sz w:val="24"/>
          <w:szCs w:val="24"/>
        </w:rPr>
        <w:t>approvazione del collaudo o del Certificato di Regolare Esecuzione dei lavori, opere, servizi o forniture.</w:t>
      </w:r>
    </w:p>
    <w:p w14:paraId="003D0897" w14:textId="398373AF" w:rsidR="00030762" w:rsidRPr="00D25C57" w:rsidRDefault="00D25C57" w:rsidP="008F7DF9">
      <w:pPr>
        <w:pStyle w:val="Nessunaspaziatura"/>
        <w:spacing w:before="240" w:line="360" w:lineRule="auto"/>
        <w:jc w:val="center"/>
        <w:rPr>
          <w:rFonts w:ascii="Book Antiqua" w:hAnsi="Book Antiqua"/>
          <w:b/>
          <w:bCs/>
          <w:sz w:val="24"/>
          <w:szCs w:val="24"/>
        </w:rPr>
      </w:pPr>
      <w:r>
        <w:rPr>
          <w:rFonts w:ascii="Book Antiqua" w:hAnsi="Book Antiqua"/>
          <w:b/>
          <w:bCs/>
          <w:sz w:val="24"/>
          <w:szCs w:val="24"/>
        </w:rPr>
        <w:t>A</w:t>
      </w:r>
      <w:r w:rsidR="00030762" w:rsidRPr="00D25C57">
        <w:rPr>
          <w:rFonts w:ascii="Book Antiqua" w:hAnsi="Book Antiqua"/>
          <w:b/>
          <w:bCs/>
          <w:sz w:val="24"/>
          <w:szCs w:val="24"/>
        </w:rPr>
        <w:t>rt.</w:t>
      </w:r>
      <w:r w:rsidR="00485926" w:rsidRPr="00D25C57">
        <w:rPr>
          <w:rFonts w:ascii="Book Antiqua" w:hAnsi="Book Antiqua"/>
          <w:b/>
          <w:bCs/>
          <w:sz w:val="24"/>
          <w:szCs w:val="24"/>
        </w:rPr>
        <w:t>1</w:t>
      </w:r>
      <w:r w:rsidR="003266FE">
        <w:rPr>
          <w:rFonts w:ascii="Book Antiqua" w:hAnsi="Book Antiqua"/>
          <w:b/>
          <w:bCs/>
          <w:sz w:val="24"/>
          <w:szCs w:val="24"/>
        </w:rPr>
        <w:t>0</w:t>
      </w:r>
      <w:r w:rsidR="00030762" w:rsidRPr="00D25C57">
        <w:rPr>
          <w:rFonts w:ascii="Book Antiqua" w:hAnsi="Book Antiqua"/>
          <w:b/>
          <w:bCs/>
          <w:sz w:val="24"/>
          <w:szCs w:val="24"/>
        </w:rPr>
        <w:t xml:space="preserve"> (</w:t>
      </w:r>
      <w:r w:rsidR="00083B04" w:rsidRPr="00D25C57">
        <w:rPr>
          <w:rFonts w:ascii="Book Antiqua" w:hAnsi="Book Antiqua"/>
          <w:b/>
          <w:bCs/>
          <w:sz w:val="24"/>
          <w:szCs w:val="24"/>
        </w:rPr>
        <w:t>R</w:t>
      </w:r>
      <w:r w:rsidR="00030762" w:rsidRPr="00D25C57">
        <w:rPr>
          <w:rFonts w:ascii="Book Antiqua" w:hAnsi="Book Antiqua"/>
          <w:b/>
          <w:bCs/>
          <w:sz w:val="24"/>
          <w:szCs w:val="24"/>
        </w:rPr>
        <w:t>iduzioni)</w:t>
      </w:r>
    </w:p>
    <w:p w14:paraId="206D2E49" w14:textId="7DD26CDC" w:rsidR="00030762" w:rsidRPr="00D25C57" w:rsidRDefault="00030762" w:rsidP="00D25C57">
      <w:pPr>
        <w:pStyle w:val="Nessunaspaziatura"/>
        <w:numPr>
          <w:ilvl w:val="0"/>
          <w:numId w:val="18"/>
        </w:numPr>
        <w:spacing w:line="360" w:lineRule="auto"/>
        <w:ind w:left="709"/>
        <w:jc w:val="both"/>
        <w:rPr>
          <w:rFonts w:ascii="Book Antiqua" w:hAnsi="Book Antiqua"/>
          <w:sz w:val="24"/>
          <w:szCs w:val="24"/>
        </w:rPr>
      </w:pPr>
      <w:r w:rsidRPr="00D25C57">
        <w:rPr>
          <w:rFonts w:ascii="Book Antiqua" w:hAnsi="Book Antiqua"/>
          <w:sz w:val="24"/>
          <w:szCs w:val="24"/>
        </w:rPr>
        <w:t>Nel caso di ritardi nella effettuazione delle attività di competenza di ciascun destinatario, si applicheranno le seguenti penali</w:t>
      </w:r>
      <w:r w:rsidR="00083B04" w:rsidRPr="00D25C57">
        <w:rPr>
          <w:rFonts w:ascii="Book Antiqua" w:hAnsi="Book Antiqua"/>
          <w:sz w:val="24"/>
          <w:szCs w:val="24"/>
        </w:rPr>
        <w:t>:</w:t>
      </w:r>
    </w:p>
    <w:tbl>
      <w:tblPr>
        <w:tblStyle w:val="Grigliatabella"/>
        <w:tblW w:w="9355" w:type="dxa"/>
        <w:tblInd w:w="279" w:type="dxa"/>
        <w:tblLook w:val="04A0" w:firstRow="1" w:lastRow="0" w:firstColumn="1" w:lastColumn="0" w:noHBand="0" w:noVBand="1"/>
      </w:tblPr>
      <w:tblGrid>
        <w:gridCol w:w="336"/>
        <w:gridCol w:w="4625"/>
        <w:gridCol w:w="4394"/>
      </w:tblGrid>
      <w:tr w:rsidR="0044417E" w:rsidRPr="00D25C57" w14:paraId="00A3C123" w14:textId="77777777" w:rsidTr="00083B04">
        <w:tc>
          <w:tcPr>
            <w:tcW w:w="336" w:type="dxa"/>
          </w:tcPr>
          <w:p w14:paraId="514A014D" w14:textId="0A008FA3" w:rsidR="0044417E" w:rsidRPr="00D25C57" w:rsidRDefault="0044417E" w:rsidP="00D25C57">
            <w:pPr>
              <w:pStyle w:val="Nessunaspaziatura"/>
              <w:spacing w:line="240" w:lineRule="exact"/>
              <w:jc w:val="both"/>
              <w:rPr>
                <w:rFonts w:ascii="Book Antiqua" w:hAnsi="Book Antiqua"/>
                <w:sz w:val="24"/>
                <w:szCs w:val="24"/>
              </w:rPr>
            </w:pPr>
            <w:r w:rsidRPr="00D25C57">
              <w:rPr>
                <w:rFonts w:ascii="Book Antiqua" w:hAnsi="Book Antiqua"/>
                <w:sz w:val="24"/>
                <w:szCs w:val="24"/>
              </w:rPr>
              <w:t>1</w:t>
            </w:r>
          </w:p>
        </w:tc>
        <w:tc>
          <w:tcPr>
            <w:tcW w:w="4625" w:type="dxa"/>
          </w:tcPr>
          <w:p w14:paraId="0EC1E104" w14:textId="285EA0C2" w:rsidR="0044417E" w:rsidRPr="00D25C57" w:rsidRDefault="0044417E" w:rsidP="00D25C57">
            <w:pPr>
              <w:pStyle w:val="Nessunaspaziatura"/>
              <w:spacing w:line="240" w:lineRule="exact"/>
              <w:jc w:val="both"/>
              <w:rPr>
                <w:rFonts w:ascii="Book Antiqua" w:hAnsi="Book Antiqua"/>
                <w:sz w:val="24"/>
                <w:szCs w:val="24"/>
              </w:rPr>
            </w:pPr>
            <w:r w:rsidRPr="00D25C57">
              <w:rPr>
                <w:rFonts w:ascii="Book Antiqua" w:hAnsi="Book Antiqua"/>
                <w:sz w:val="24"/>
                <w:szCs w:val="24"/>
              </w:rPr>
              <w:t>Fino al 10% della durata prevista</w:t>
            </w:r>
          </w:p>
        </w:tc>
        <w:tc>
          <w:tcPr>
            <w:tcW w:w="4394" w:type="dxa"/>
          </w:tcPr>
          <w:p w14:paraId="3EE209EE" w14:textId="79CF90FE" w:rsidR="0044417E" w:rsidRPr="00D25C57" w:rsidRDefault="0044417E" w:rsidP="00D25C57">
            <w:pPr>
              <w:pStyle w:val="Nessunaspaziatura"/>
              <w:spacing w:line="240" w:lineRule="exact"/>
              <w:jc w:val="both"/>
              <w:rPr>
                <w:rFonts w:ascii="Book Antiqua" w:hAnsi="Book Antiqua"/>
                <w:sz w:val="24"/>
                <w:szCs w:val="24"/>
              </w:rPr>
            </w:pPr>
            <w:r w:rsidRPr="00D25C57">
              <w:rPr>
                <w:rFonts w:ascii="Book Antiqua" w:hAnsi="Book Antiqua"/>
                <w:sz w:val="24"/>
                <w:szCs w:val="24"/>
              </w:rPr>
              <w:t>Nessuna penale</w:t>
            </w:r>
          </w:p>
        </w:tc>
      </w:tr>
      <w:tr w:rsidR="0044417E" w:rsidRPr="00D25C57" w14:paraId="6D9D3780" w14:textId="77777777" w:rsidTr="00083B04">
        <w:tc>
          <w:tcPr>
            <w:tcW w:w="336" w:type="dxa"/>
          </w:tcPr>
          <w:p w14:paraId="45014896" w14:textId="529315A3" w:rsidR="0044417E" w:rsidRPr="00D25C57" w:rsidRDefault="0044417E" w:rsidP="00D25C57">
            <w:pPr>
              <w:pStyle w:val="Nessunaspaziatura"/>
              <w:spacing w:line="240" w:lineRule="exact"/>
              <w:jc w:val="both"/>
              <w:rPr>
                <w:rFonts w:ascii="Book Antiqua" w:hAnsi="Book Antiqua"/>
                <w:sz w:val="24"/>
                <w:szCs w:val="24"/>
              </w:rPr>
            </w:pPr>
            <w:r w:rsidRPr="00D25C57">
              <w:rPr>
                <w:rFonts w:ascii="Book Antiqua" w:hAnsi="Book Antiqua"/>
                <w:sz w:val="24"/>
                <w:szCs w:val="24"/>
              </w:rPr>
              <w:t>2</w:t>
            </w:r>
          </w:p>
        </w:tc>
        <w:tc>
          <w:tcPr>
            <w:tcW w:w="4625" w:type="dxa"/>
          </w:tcPr>
          <w:p w14:paraId="25350EBE" w14:textId="542FB360" w:rsidR="0044417E" w:rsidRPr="00D25C57" w:rsidRDefault="0044417E" w:rsidP="00D25C57">
            <w:pPr>
              <w:pStyle w:val="Nessunaspaziatura"/>
              <w:spacing w:line="240" w:lineRule="exact"/>
              <w:jc w:val="both"/>
              <w:rPr>
                <w:rFonts w:ascii="Book Antiqua" w:hAnsi="Book Antiqua"/>
                <w:sz w:val="24"/>
                <w:szCs w:val="24"/>
              </w:rPr>
            </w:pPr>
            <w:r w:rsidRPr="00D25C57">
              <w:rPr>
                <w:rFonts w:ascii="Book Antiqua" w:hAnsi="Book Antiqua"/>
                <w:sz w:val="24"/>
                <w:szCs w:val="24"/>
              </w:rPr>
              <w:t>Dal 10 al 20%</w:t>
            </w:r>
          </w:p>
        </w:tc>
        <w:tc>
          <w:tcPr>
            <w:tcW w:w="4394" w:type="dxa"/>
          </w:tcPr>
          <w:p w14:paraId="7F835D3F" w14:textId="5ACCD14B" w:rsidR="0044417E" w:rsidRPr="00D25C57" w:rsidRDefault="0044417E" w:rsidP="00D25C57">
            <w:pPr>
              <w:pStyle w:val="Nessunaspaziatura"/>
              <w:spacing w:line="240" w:lineRule="exact"/>
              <w:jc w:val="both"/>
              <w:rPr>
                <w:rFonts w:ascii="Book Antiqua" w:hAnsi="Book Antiqua"/>
                <w:sz w:val="24"/>
                <w:szCs w:val="24"/>
              </w:rPr>
            </w:pPr>
            <w:r w:rsidRPr="00D25C57">
              <w:rPr>
                <w:rFonts w:ascii="Book Antiqua" w:hAnsi="Book Antiqua"/>
                <w:sz w:val="24"/>
                <w:szCs w:val="24"/>
              </w:rPr>
              <w:t>Riduzione del 10% per la parte eccedente sub 1)</w:t>
            </w:r>
          </w:p>
        </w:tc>
      </w:tr>
      <w:tr w:rsidR="0044417E" w:rsidRPr="00D25C57" w14:paraId="383A05C3" w14:textId="77777777" w:rsidTr="00083B04">
        <w:tc>
          <w:tcPr>
            <w:tcW w:w="336" w:type="dxa"/>
          </w:tcPr>
          <w:p w14:paraId="21D1E716" w14:textId="050C0270" w:rsidR="0044417E" w:rsidRPr="00D25C57" w:rsidRDefault="00C3529E" w:rsidP="00D25C57">
            <w:pPr>
              <w:pStyle w:val="Nessunaspaziatura"/>
              <w:spacing w:line="240" w:lineRule="exact"/>
              <w:jc w:val="both"/>
              <w:rPr>
                <w:rFonts w:ascii="Book Antiqua" w:hAnsi="Book Antiqua"/>
                <w:sz w:val="24"/>
                <w:szCs w:val="24"/>
              </w:rPr>
            </w:pPr>
            <w:r w:rsidRPr="00D25C57">
              <w:rPr>
                <w:rFonts w:ascii="Book Antiqua" w:hAnsi="Book Antiqua"/>
                <w:sz w:val="24"/>
                <w:szCs w:val="24"/>
              </w:rPr>
              <w:t>3</w:t>
            </w:r>
          </w:p>
        </w:tc>
        <w:tc>
          <w:tcPr>
            <w:tcW w:w="4625" w:type="dxa"/>
          </w:tcPr>
          <w:p w14:paraId="43672A9A" w14:textId="67636946" w:rsidR="0044417E" w:rsidRPr="00D25C57" w:rsidRDefault="0044417E" w:rsidP="00D25C57">
            <w:pPr>
              <w:pStyle w:val="Nessunaspaziatura"/>
              <w:spacing w:line="240" w:lineRule="exact"/>
              <w:jc w:val="both"/>
              <w:rPr>
                <w:rFonts w:ascii="Book Antiqua" w:hAnsi="Book Antiqua"/>
                <w:sz w:val="24"/>
                <w:szCs w:val="24"/>
              </w:rPr>
            </w:pPr>
            <w:r w:rsidRPr="00D25C57">
              <w:rPr>
                <w:rFonts w:ascii="Book Antiqua" w:hAnsi="Book Antiqua"/>
                <w:sz w:val="24"/>
                <w:szCs w:val="24"/>
              </w:rPr>
              <w:t>Dal 20 al 30%</w:t>
            </w:r>
          </w:p>
        </w:tc>
        <w:tc>
          <w:tcPr>
            <w:tcW w:w="4394" w:type="dxa"/>
          </w:tcPr>
          <w:p w14:paraId="67DA2E95" w14:textId="3F1A2E83" w:rsidR="0044417E" w:rsidRPr="00D25C57" w:rsidRDefault="00C3529E" w:rsidP="00D25C57">
            <w:pPr>
              <w:pStyle w:val="Nessunaspaziatura"/>
              <w:spacing w:line="240" w:lineRule="exact"/>
              <w:jc w:val="both"/>
              <w:rPr>
                <w:rFonts w:ascii="Book Antiqua" w:hAnsi="Book Antiqua"/>
                <w:sz w:val="24"/>
                <w:szCs w:val="24"/>
              </w:rPr>
            </w:pPr>
            <w:r w:rsidRPr="00D25C57">
              <w:rPr>
                <w:rFonts w:ascii="Book Antiqua" w:hAnsi="Book Antiqua"/>
                <w:sz w:val="24"/>
                <w:szCs w:val="24"/>
              </w:rPr>
              <w:t xml:space="preserve">Riduzione </w:t>
            </w:r>
            <w:r w:rsidR="00B21084" w:rsidRPr="00D25C57">
              <w:rPr>
                <w:rFonts w:ascii="Book Antiqua" w:hAnsi="Book Antiqua"/>
                <w:sz w:val="24"/>
                <w:szCs w:val="24"/>
              </w:rPr>
              <w:t>del</w:t>
            </w:r>
            <w:r w:rsidRPr="00D25C57">
              <w:rPr>
                <w:rFonts w:ascii="Book Antiqua" w:hAnsi="Book Antiqua"/>
                <w:sz w:val="24"/>
                <w:szCs w:val="24"/>
              </w:rPr>
              <w:t xml:space="preserve"> 30% </w:t>
            </w:r>
            <w:r w:rsidR="007E056C" w:rsidRPr="00D25C57">
              <w:rPr>
                <w:rFonts w:ascii="Book Antiqua" w:hAnsi="Book Antiqua"/>
                <w:sz w:val="24"/>
                <w:szCs w:val="24"/>
              </w:rPr>
              <w:t>per i</w:t>
            </w:r>
            <w:r w:rsidRPr="00D25C57">
              <w:rPr>
                <w:rFonts w:ascii="Book Antiqua" w:hAnsi="Book Antiqua"/>
                <w:sz w:val="24"/>
                <w:szCs w:val="24"/>
              </w:rPr>
              <w:t>l periodo eccedente sub 2)</w:t>
            </w:r>
          </w:p>
        </w:tc>
      </w:tr>
      <w:tr w:rsidR="0044417E" w:rsidRPr="00D25C57" w14:paraId="7E41BAE3" w14:textId="77777777" w:rsidTr="00083B04">
        <w:tc>
          <w:tcPr>
            <w:tcW w:w="336" w:type="dxa"/>
          </w:tcPr>
          <w:p w14:paraId="482E1B5F" w14:textId="38C63018" w:rsidR="0044417E" w:rsidRPr="00D25C57" w:rsidRDefault="00C3529E" w:rsidP="00D25C57">
            <w:pPr>
              <w:pStyle w:val="Nessunaspaziatura"/>
              <w:spacing w:line="240" w:lineRule="exact"/>
              <w:jc w:val="both"/>
              <w:rPr>
                <w:rFonts w:ascii="Book Antiqua" w:hAnsi="Book Antiqua"/>
                <w:sz w:val="24"/>
                <w:szCs w:val="24"/>
              </w:rPr>
            </w:pPr>
            <w:r w:rsidRPr="00D25C57">
              <w:rPr>
                <w:rFonts w:ascii="Book Antiqua" w:hAnsi="Book Antiqua"/>
                <w:sz w:val="24"/>
                <w:szCs w:val="24"/>
              </w:rPr>
              <w:t>4</w:t>
            </w:r>
          </w:p>
        </w:tc>
        <w:tc>
          <w:tcPr>
            <w:tcW w:w="4625" w:type="dxa"/>
          </w:tcPr>
          <w:p w14:paraId="24FBD871" w14:textId="2A70F691" w:rsidR="0044417E" w:rsidRPr="00D25C57" w:rsidRDefault="00C3529E" w:rsidP="00D25C57">
            <w:pPr>
              <w:pStyle w:val="Nessunaspaziatura"/>
              <w:spacing w:line="240" w:lineRule="exact"/>
              <w:jc w:val="both"/>
              <w:rPr>
                <w:rFonts w:ascii="Book Antiqua" w:hAnsi="Book Antiqua"/>
                <w:sz w:val="24"/>
                <w:szCs w:val="24"/>
              </w:rPr>
            </w:pPr>
            <w:r w:rsidRPr="00D25C57">
              <w:rPr>
                <w:rFonts w:ascii="Book Antiqua" w:hAnsi="Book Antiqua"/>
                <w:sz w:val="24"/>
                <w:szCs w:val="24"/>
              </w:rPr>
              <w:t>Dal 30 al 40%</w:t>
            </w:r>
          </w:p>
        </w:tc>
        <w:tc>
          <w:tcPr>
            <w:tcW w:w="4394" w:type="dxa"/>
          </w:tcPr>
          <w:p w14:paraId="6CAB2F47" w14:textId="0891F1F9" w:rsidR="0044417E" w:rsidRPr="00D25C57" w:rsidRDefault="00C3529E" w:rsidP="00D25C57">
            <w:pPr>
              <w:pStyle w:val="Nessunaspaziatura"/>
              <w:spacing w:line="240" w:lineRule="exact"/>
              <w:jc w:val="both"/>
              <w:rPr>
                <w:rFonts w:ascii="Book Antiqua" w:hAnsi="Book Antiqua"/>
                <w:sz w:val="24"/>
                <w:szCs w:val="24"/>
              </w:rPr>
            </w:pPr>
            <w:r w:rsidRPr="00D25C57">
              <w:rPr>
                <w:rFonts w:ascii="Book Antiqua" w:hAnsi="Book Antiqua"/>
                <w:sz w:val="24"/>
                <w:szCs w:val="24"/>
              </w:rPr>
              <w:t xml:space="preserve">Riduzione </w:t>
            </w:r>
            <w:r w:rsidR="00B21084" w:rsidRPr="00D25C57">
              <w:rPr>
                <w:rFonts w:ascii="Book Antiqua" w:hAnsi="Book Antiqua"/>
                <w:sz w:val="24"/>
                <w:szCs w:val="24"/>
              </w:rPr>
              <w:t>del</w:t>
            </w:r>
            <w:r w:rsidR="003A1B13" w:rsidRPr="00D25C57">
              <w:rPr>
                <w:rFonts w:ascii="Book Antiqua" w:hAnsi="Book Antiqua"/>
                <w:sz w:val="24"/>
                <w:szCs w:val="24"/>
              </w:rPr>
              <w:t xml:space="preserve"> 40% </w:t>
            </w:r>
            <w:r w:rsidR="007E056C" w:rsidRPr="00D25C57">
              <w:rPr>
                <w:rFonts w:ascii="Book Antiqua" w:hAnsi="Book Antiqua"/>
                <w:sz w:val="24"/>
                <w:szCs w:val="24"/>
              </w:rPr>
              <w:t>per il</w:t>
            </w:r>
            <w:r w:rsidR="003A1B13" w:rsidRPr="00D25C57">
              <w:rPr>
                <w:rFonts w:ascii="Book Antiqua" w:hAnsi="Book Antiqua"/>
                <w:sz w:val="24"/>
                <w:szCs w:val="24"/>
              </w:rPr>
              <w:t xml:space="preserve"> periodo eccedente sub 3)</w:t>
            </w:r>
          </w:p>
        </w:tc>
      </w:tr>
      <w:tr w:rsidR="0044417E" w:rsidRPr="00D25C57" w14:paraId="06639AE4" w14:textId="77777777" w:rsidTr="00083B04">
        <w:tc>
          <w:tcPr>
            <w:tcW w:w="336" w:type="dxa"/>
          </w:tcPr>
          <w:p w14:paraId="37C7B8A5" w14:textId="78535FF8" w:rsidR="0044417E" w:rsidRPr="00D25C57" w:rsidRDefault="003A1B13" w:rsidP="00D25C57">
            <w:pPr>
              <w:pStyle w:val="Nessunaspaziatura"/>
              <w:spacing w:line="240" w:lineRule="exact"/>
              <w:jc w:val="both"/>
              <w:rPr>
                <w:rFonts w:ascii="Book Antiqua" w:hAnsi="Book Antiqua"/>
                <w:sz w:val="24"/>
                <w:szCs w:val="24"/>
              </w:rPr>
            </w:pPr>
            <w:r w:rsidRPr="00D25C57">
              <w:rPr>
                <w:rFonts w:ascii="Book Antiqua" w:hAnsi="Book Antiqua"/>
                <w:sz w:val="24"/>
                <w:szCs w:val="24"/>
              </w:rPr>
              <w:t>5</w:t>
            </w:r>
          </w:p>
        </w:tc>
        <w:tc>
          <w:tcPr>
            <w:tcW w:w="4625" w:type="dxa"/>
          </w:tcPr>
          <w:p w14:paraId="3AAB9FA9" w14:textId="4EE72584" w:rsidR="0044417E" w:rsidRPr="00D25C57" w:rsidRDefault="003A1B13" w:rsidP="00D25C57">
            <w:pPr>
              <w:pStyle w:val="Nessunaspaziatura"/>
              <w:spacing w:line="240" w:lineRule="exact"/>
              <w:jc w:val="both"/>
              <w:rPr>
                <w:rFonts w:ascii="Book Antiqua" w:hAnsi="Book Antiqua"/>
                <w:sz w:val="24"/>
                <w:szCs w:val="24"/>
              </w:rPr>
            </w:pPr>
            <w:r w:rsidRPr="00D25C57">
              <w:rPr>
                <w:rFonts w:ascii="Book Antiqua" w:hAnsi="Book Antiqua"/>
                <w:sz w:val="24"/>
                <w:szCs w:val="24"/>
              </w:rPr>
              <w:t>Dal 40 al 50%</w:t>
            </w:r>
          </w:p>
        </w:tc>
        <w:tc>
          <w:tcPr>
            <w:tcW w:w="4394" w:type="dxa"/>
          </w:tcPr>
          <w:p w14:paraId="6518E059" w14:textId="47712C52" w:rsidR="0044417E" w:rsidRPr="00D25C57" w:rsidRDefault="003A1B13" w:rsidP="00D25C57">
            <w:pPr>
              <w:pStyle w:val="Nessunaspaziatura"/>
              <w:spacing w:line="240" w:lineRule="exact"/>
              <w:jc w:val="both"/>
              <w:rPr>
                <w:rFonts w:ascii="Book Antiqua" w:hAnsi="Book Antiqua"/>
                <w:sz w:val="24"/>
                <w:szCs w:val="24"/>
              </w:rPr>
            </w:pPr>
            <w:r w:rsidRPr="00D25C57">
              <w:rPr>
                <w:rFonts w:ascii="Book Antiqua" w:hAnsi="Book Antiqua"/>
                <w:sz w:val="24"/>
                <w:szCs w:val="24"/>
              </w:rPr>
              <w:t xml:space="preserve">Riduzione </w:t>
            </w:r>
            <w:r w:rsidR="00B21084" w:rsidRPr="00D25C57">
              <w:rPr>
                <w:rFonts w:ascii="Book Antiqua" w:hAnsi="Book Antiqua"/>
                <w:sz w:val="24"/>
                <w:szCs w:val="24"/>
              </w:rPr>
              <w:t>del</w:t>
            </w:r>
            <w:r w:rsidRPr="00D25C57">
              <w:rPr>
                <w:rFonts w:ascii="Book Antiqua" w:hAnsi="Book Antiqua"/>
                <w:sz w:val="24"/>
                <w:szCs w:val="24"/>
              </w:rPr>
              <w:t xml:space="preserve"> 50% </w:t>
            </w:r>
            <w:r w:rsidR="007E056C" w:rsidRPr="00D25C57">
              <w:rPr>
                <w:rFonts w:ascii="Book Antiqua" w:hAnsi="Book Antiqua"/>
                <w:sz w:val="24"/>
                <w:szCs w:val="24"/>
              </w:rPr>
              <w:t>per il</w:t>
            </w:r>
            <w:r w:rsidRPr="00D25C57">
              <w:rPr>
                <w:rFonts w:ascii="Book Antiqua" w:hAnsi="Book Antiqua"/>
                <w:sz w:val="24"/>
                <w:szCs w:val="24"/>
              </w:rPr>
              <w:t xml:space="preserve"> periodo eccedente sub 4)</w:t>
            </w:r>
          </w:p>
        </w:tc>
      </w:tr>
    </w:tbl>
    <w:p w14:paraId="5C78A5F5" w14:textId="0B8F7015" w:rsidR="00030762" w:rsidRPr="00D25C57" w:rsidRDefault="00030762" w:rsidP="00D25C57">
      <w:pPr>
        <w:pStyle w:val="Nessunaspaziatura"/>
        <w:spacing w:line="360" w:lineRule="auto"/>
        <w:jc w:val="both"/>
        <w:rPr>
          <w:rFonts w:ascii="Book Antiqua" w:hAnsi="Book Antiqua"/>
          <w:b/>
          <w:bCs/>
          <w:sz w:val="24"/>
          <w:szCs w:val="24"/>
        </w:rPr>
      </w:pPr>
    </w:p>
    <w:p w14:paraId="18CB8356" w14:textId="5F4CA535" w:rsidR="00B21084" w:rsidRPr="00D25C57" w:rsidRDefault="00083B04" w:rsidP="00D25C57">
      <w:pPr>
        <w:pStyle w:val="Nessunaspaziatura"/>
        <w:numPr>
          <w:ilvl w:val="0"/>
          <w:numId w:val="18"/>
        </w:numPr>
        <w:spacing w:line="360" w:lineRule="auto"/>
        <w:jc w:val="both"/>
        <w:rPr>
          <w:rFonts w:ascii="Book Antiqua" w:hAnsi="Book Antiqua"/>
          <w:sz w:val="24"/>
          <w:szCs w:val="24"/>
        </w:rPr>
      </w:pPr>
      <w:r w:rsidRPr="00D25C57">
        <w:rPr>
          <w:rFonts w:ascii="Book Antiqua" w:hAnsi="Book Antiqua"/>
          <w:sz w:val="24"/>
          <w:szCs w:val="24"/>
        </w:rPr>
        <w:t>N</w:t>
      </w:r>
      <w:r w:rsidR="00B21084" w:rsidRPr="00D25C57">
        <w:rPr>
          <w:rFonts w:ascii="Book Antiqua" w:hAnsi="Book Antiqua"/>
          <w:sz w:val="24"/>
          <w:szCs w:val="24"/>
        </w:rPr>
        <w:t>el caso di incrementi</w:t>
      </w:r>
      <w:r w:rsidR="000C3B7F" w:rsidRPr="00D25C57">
        <w:rPr>
          <w:rFonts w:ascii="Book Antiqua" w:hAnsi="Book Antiqua"/>
          <w:sz w:val="24"/>
          <w:szCs w:val="24"/>
        </w:rPr>
        <w:t xml:space="preserve"> dei costi previsti nel quadro economico, si applicano le seguenti riduzioni</w:t>
      </w:r>
    </w:p>
    <w:tbl>
      <w:tblPr>
        <w:tblStyle w:val="Grigliatabella"/>
        <w:tblW w:w="0" w:type="auto"/>
        <w:tblInd w:w="279" w:type="dxa"/>
        <w:tblLook w:val="04A0" w:firstRow="1" w:lastRow="0" w:firstColumn="1" w:lastColumn="0" w:noHBand="0" w:noVBand="1"/>
      </w:tblPr>
      <w:tblGrid>
        <w:gridCol w:w="336"/>
        <w:gridCol w:w="4625"/>
        <w:gridCol w:w="4388"/>
      </w:tblGrid>
      <w:tr w:rsidR="000C3B7F" w:rsidRPr="00D25C57" w14:paraId="0CFD74DB" w14:textId="77777777" w:rsidTr="003266FE">
        <w:tc>
          <w:tcPr>
            <w:tcW w:w="336" w:type="dxa"/>
          </w:tcPr>
          <w:p w14:paraId="35C5CA89" w14:textId="25B57783" w:rsidR="000C3B7F" w:rsidRPr="00D25C57" w:rsidRDefault="00864008" w:rsidP="00D25C57">
            <w:pPr>
              <w:pStyle w:val="Nessunaspaziatura"/>
              <w:spacing w:line="240" w:lineRule="exact"/>
              <w:jc w:val="both"/>
              <w:rPr>
                <w:rFonts w:ascii="Book Antiqua" w:hAnsi="Book Antiqua"/>
                <w:sz w:val="24"/>
                <w:szCs w:val="24"/>
              </w:rPr>
            </w:pPr>
            <w:r w:rsidRPr="00D25C57">
              <w:rPr>
                <w:rFonts w:ascii="Book Antiqua" w:hAnsi="Book Antiqua"/>
                <w:sz w:val="24"/>
                <w:szCs w:val="24"/>
              </w:rPr>
              <w:t>1</w:t>
            </w:r>
          </w:p>
        </w:tc>
        <w:tc>
          <w:tcPr>
            <w:tcW w:w="4625" w:type="dxa"/>
          </w:tcPr>
          <w:p w14:paraId="7FF7BDD6" w14:textId="0CDCC814" w:rsidR="000C3B7F" w:rsidRPr="00D25C57" w:rsidRDefault="00864008" w:rsidP="00D25C57">
            <w:pPr>
              <w:pStyle w:val="Nessunaspaziatura"/>
              <w:spacing w:line="240" w:lineRule="exact"/>
              <w:jc w:val="both"/>
              <w:rPr>
                <w:rFonts w:ascii="Book Antiqua" w:hAnsi="Book Antiqua"/>
                <w:sz w:val="24"/>
                <w:szCs w:val="24"/>
              </w:rPr>
            </w:pPr>
            <w:r w:rsidRPr="00D25C57">
              <w:rPr>
                <w:rFonts w:ascii="Book Antiqua" w:hAnsi="Book Antiqua"/>
                <w:sz w:val="24"/>
                <w:szCs w:val="24"/>
              </w:rPr>
              <w:t>Fino al 10%</w:t>
            </w:r>
          </w:p>
        </w:tc>
        <w:tc>
          <w:tcPr>
            <w:tcW w:w="4388" w:type="dxa"/>
          </w:tcPr>
          <w:p w14:paraId="5E3AB34D" w14:textId="7823C7F7" w:rsidR="000C3B7F" w:rsidRPr="00D25C57" w:rsidRDefault="00864008" w:rsidP="00D25C57">
            <w:pPr>
              <w:pStyle w:val="Nessunaspaziatura"/>
              <w:spacing w:line="240" w:lineRule="exact"/>
              <w:jc w:val="both"/>
              <w:rPr>
                <w:rFonts w:ascii="Book Antiqua" w:hAnsi="Book Antiqua"/>
                <w:sz w:val="24"/>
                <w:szCs w:val="24"/>
              </w:rPr>
            </w:pPr>
            <w:r w:rsidRPr="00D25C57">
              <w:rPr>
                <w:rFonts w:ascii="Book Antiqua" w:hAnsi="Book Antiqua"/>
                <w:sz w:val="24"/>
                <w:szCs w:val="24"/>
              </w:rPr>
              <w:t>Nessuna riduzione</w:t>
            </w:r>
          </w:p>
        </w:tc>
      </w:tr>
      <w:tr w:rsidR="000C3B7F" w:rsidRPr="00D25C57" w14:paraId="6B65CDD3" w14:textId="77777777" w:rsidTr="003266FE">
        <w:tc>
          <w:tcPr>
            <w:tcW w:w="336" w:type="dxa"/>
          </w:tcPr>
          <w:p w14:paraId="7278ADE7" w14:textId="0FBB4858" w:rsidR="000C3B7F" w:rsidRPr="00D25C57" w:rsidRDefault="00864008" w:rsidP="00D25C57">
            <w:pPr>
              <w:pStyle w:val="Nessunaspaziatura"/>
              <w:spacing w:line="240" w:lineRule="exact"/>
              <w:jc w:val="both"/>
              <w:rPr>
                <w:rFonts w:ascii="Book Antiqua" w:hAnsi="Book Antiqua"/>
                <w:sz w:val="24"/>
                <w:szCs w:val="24"/>
              </w:rPr>
            </w:pPr>
            <w:r w:rsidRPr="00D25C57">
              <w:rPr>
                <w:rFonts w:ascii="Book Antiqua" w:hAnsi="Book Antiqua"/>
                <w:sz w:val="24"/>
                <w:szCs w:val="24"/>
              </w:rPr>
              <w:t>2</w:t>
            </w:r>
          </w:p>
        </w:tc>
        <w:tc>
          <w:tcPr>
            <w:tcW w:w="4625" w:type="dxa"/>
          </w:tcPr>
          <w:p w14:paraId="1AB4678A" w14:textId="19A70BEC" w:rsidR="000C3B7F" w:rsidRPr="00D25C57" w:rsidRDefault="00864008" w:rsidP="00D25C57">
            <w:pPr>
              <w:pStyle w:val="Nessunaspaziatura"/>
              <w:spacing w:line="240" w:lineRule="exact"/>
              <w:jc w:val="both"/>
              <w:rPr>
                <w:rFonts w:ascii="Book Antiqua" w:hAnsi="Book Antiqua"/>
                <w:sz w:val="24"/>
                <w:szCs w:val="24"/>
              </w:rPr>
            </w:pPr>
            <w:r w:rsidRPr="00D25C57">
              <w:rPr>
                <w:rFonts w:ascii="Book Antiqua" w:hAnsi="Book Antiqua"/>
                <w:sz w:val="24"/>
                <w:szCs w:val="24"/>
              </w:rPr>
              <w:t>Dal 10 al 20%</w:t>
            </w:r>
          </w:p>
        </w:tc>
        <w:tc>
          <w:tcPr>
            <w:tcW w:w="4388" w:type="dxa"/>
          </w:tcPr>
          <w:p w14:paraId="15F4CCE9" w14:textId="3F9197AB" w:rsidR="000C3B7F" w:rsidRPr="00D25C57" w:rsidRDefault="00AE245B" w:rsidP="00D25C57">
            <w:pPr>
              <w:pStyle w:val="Nessunaspaziatura"/>
              <w:spacing w:line="240" w:lineRule="exact"/>
              <w:jc w:val="both"/>
              <w:rPr>
                <w:rFonts w:ascii="Book Antiqua" w:hAnsi="Book Antiqua"/>
                <w:sz w:val="24"/>
                <w:szCs w:val="24"/>
              </w:rPr>
            </w:pPr>
            <w:r w:rsidRPr="00D25C57">
              <w:rPr>
                <w:rFonts w:ascii="Book Antiqua" w:hAnsi="Book Antiqua"/>
                <w:sz w:val="24"/>
                <w:szCs w:val="24"/>
              </w:rPr>
              <w:t>Riduzione del 20% per l’incremento superiore al punto 1)</w:t>
            </w:r>
          </w:p>
        </w:tc>
      </w:tr>
      <w:tr w:rsidR="000C3B7F" w:rsidRPr="00D25C57" w14:paraId="352766F2" w14:textId="77777777" w:rsidTr="003266FE">
        <w:tc>
          <w:tcPr>
            <w:tcW w:w="336" w:type="dxa"/>
          </w:tcPr>
          <w:p w14:paraId="3B9606EC" w14:textId="6DB836D1" w:rsidR="000C3B7F" w:rsidRPr="00D25C57" w:rsidRDefault="00AE245B" w:rsidP="00D25C57">
            <w:pPr>
              <w:pStyle w:val="Nessunaspaziatura"/>
              <w:spacing w:line="240" w:lineRule="exact"/>
              <w:jc w:val="both"/>
              <w:rPr>
                <w:rFonts w:ascii="Book Antiqua" w:hAnsi="Book Antiqua"/>
                <w:sz w:val="24"/>
                <w:szCs w:val="24"/>
              </w:rPr>
            </w:pPr>
            <w:r w:rsidRPr="00D25C57">
              <w:rPr>
                <w:rFonts w:ascii="Book Antiqua" w:hAnsi="Book Antiqua"/>
                <w:sz w:val="24"/>
                <w:szCs w:val="24"/>
              </w:rPr>
              <w:t>3</w:t>
            </w:r>
          </w:p>
        </w:tc>
        <w:tc>
          <w:tcPr>
            <w:tcW w:w="4625" w:type="dxa"/>
          </w:tcPr>
          <w:p w14:paraId="05945B89" w14:textId="00ABD613" w:rsidR="000C3B7F" w:rsidRPr="00D25C57" w:rsidRDefault="00AE245B" w:rsidP="00D25C57">
            <w:pPr>
              <w:pStyle w:val="Nessunaspaziatura"/>
              <w:spacing w:line="240" w:lineRule="exact"/>
              <w:jc w:val="both"/>
              <w:rPr>
                <w:rFonts w:ascii="Book Antiqua" w:hAnsi="Book Antiqua"/>
                <w:sz w:val="24"/>
                <w:szCs w:val="24"/>
              </w:rPr>
            </w:pPr>
            <w:r w:rsidRPr="00D25C57">
              <w:rPr>
                <w:rFonts w:ascii="Book Antiqua" w:hAnsi="Book Antiqua"/>
                <w:sz w:val="24"/>
                <w:szCs w:val="24"/>
              </w:rPr>
              <w:t>Dal 20 al 30%</w:t>
            </w:r>
          </w:p>
        </w:tc>
        <w:tc>
          <w:tcPr>
            <w:tcW w:w="4388" w:type="dxa"/>
          </w:tcPr>
          <w:p w14:paraId="27885B68" w14:textId="5BA298A4" w:rsidR="000C3B7F" w:rsidRPr="00D25C57" w:rsidRDefault="00D926D8" w:rsidP="00D25C57">
            <w:pPr>
              <w:pStyle w:val="Nessunaspaziatura"/>
              <w:spacing w:line="240" w:lineRule="exact"/>
              <w:jc w:val="both"/>
              <w:rPr>
                <w:rFonts w:ascii="Book Antiqua" w:hAnsi="Book Antiqua"/>
                <w:sz w:val="24"/>
                <w:szCs w:val="24"/>
              </w:rPr>
            </w:pPr>
            <w:r w:rsidRPr="00D25C57">
              <w:rPr>
                <w:rFonts w:ascii="Book Antiqua" w:hAnsi="Book Antiqua"/>
                <w:sz w:val="24"/>
                <w:szCs w:val="24"/>
              </w:rPr>
              <w:t>Riduzione del 30% per la parte eccedente sub 2)</w:t>
            </w:r>
          </w:p>
        </w:tc>
      </w:tr>
      <w:tr w:rsidR="000C3B7F" w:rsidRPr="00D25C57" w14:paraId="465ACEE7" w14:textId="77777777" w:rsidTr="003266FE">
        <w:tc>
          <w:tcPr>
            <w:tcW w:w="336" w:type="dxa"/>
          </w:tcPr>
          <w:p w14:paraId="43A5144D" w14:textId="07C6A5DF" w:rsidR="000C3B7F" w:rsidRPr="00D25C57" w:rsidRDefault="00D926D8" w:rsidP="00D25C57">
            <w:pPr>
              <w:pStyle w:val="Nessunaspaziatura"/>
              <w:spacing w:line="240" w:lineRule="exact"/>
              <w:jc w:val="both"/>
              <w:rPr>
                <w:rFonts w:ascii="Book Antiqua" w:hAnsi="Book Antiqua"/>
                <w:sz w:val="24"/>
                <w:szCs w:val="24"/>
              </w:rPr>
            </w:pPr>
            <w:r w:rsidRPr="00D25C57">
              <w:rPr>
                <w:rFonts w:ascii="Book Antiqua" w:hAnsi="Book Antiqua"/>
                <w:sz w:val="24"/>
                <w:szCs w:val="24"/>
              </w:rPr>
              <w:t>4</w:t>
            </w:r>
          </w:p>
        </w:tc>
        <w:tc>
          <w:tcPr>
            <w:tcW w:w="4625" w:type="dxa"/>
          </w:tcPr>
          <w:p w14:paraId="2F08A544" w14:textId="0BCAC6AF" w:rsidR="000C3B7F" w:rsidRPr="00D25C57" w:rsidRDefault="00D926D8" w:rsidP="00D25C57">
            <w:pPr>
              <w:pStyle w:val="Nessunaspaziatura"/>
              <w:spacing w:line="240" w:lineRule="exact"/>
              <w:jc w:val="both"/>
              <w:rPr>
                <w:rFonts w:ascii="Book Antiqua" w:hAnsi="Book Antiqua"/>
                <w:sz w:val="24"/>
                <w:szCs w:val="24"/>
              </w:rPr>
            </w:pPr>
            <w:r w:rsidRPr="00D25C57">
              <w:rPr>
                <w:rFonts w:ascii="Book Antiqua" w:hAnsi="Book Antiqua"/>
                <w:sz w:val="24"/>
                <w:szCs w:val="24"/>
              </w:rPr>
              <w:t>Dal 30 al 40%</w:t>
            </w:r>
          </w:p>
        </w:tc>
        <w:tc>
          <w:tcPr>
            <w:tcW w:w="4388" w:type="dxa"/>
          </w:tcPr>
          <w:p w14:paraId="79B8ECA1" w14:textId="54AC4387" w:rsidR="000C3B7F" w:rsidRPr="00D25C57" w:rsidRDefault="009D01BF" w:rsidP="00D25C57">
            <w:pPr>
              <w:pStyle w:val="Nessunaspaziatura"/>
              <w:spacing w:line="240" w:lineRule="exact"/>
              <w:jc w:val="both"/>
              <w:rPr>
                <w:rFonts w:ascii="Book Antiqua" w:hAnsi="Book Antiqua"/>
                <w:sz w:val="24"/>
                <w:szCs w:val="24"/>
              </w:rPr>
            </w:pPr>
            <w:r w:rsidRPr="00D25C57">
              <w:rPr>
                <w:rFonts w:ascii="Book Antiqua" w:hAnsi="Book Antiqua"/>
                <w:sz w:val="24"/>
                <w:szCs w:val="24"/>
              </w:rPr>
              <w:t>Riduzione del 40% della parte eccedente sub 3)</w:t>
            </w:r>
          </w:p>
        </w:tc>
      </w:tr>
    </w:tbl>
    <w:p w14:paraId="52C2161A" w14:textId="135F1121" w:rsidR="00D25C57" w:rsidRDefault="00D25C57" w:rsidP="008F7DF9">
      <w:pPr>
        <w:pStyle w:val="Nessunaspaziatura"/>
        <w:spacing w:before="240" w:line="360" w:lineRule="auto"/>
        <w:jc w:val="center"/>
        <w:rPr>
          <w:rFonts w:ascii="Book Antiqua" w:hAnsi="Book Antiqua"/>
          <w:b/>
          <w:bCs/>
          <w:sz w:val="24"/>
          <w:szCs w:val="24"/>
        </w:rPr>
      </w:pPr>
      <w:r>
        <w:rPr>
          <w:rFonts w:ascii="Book Antiqua" w:hAnsi="Book Antiqua"/>
          <w:b/>
          <w:bCs/>
          <w:sz w:val="24"/>
          <w:szCs w:val="24"/>
        </w:rPr>
        <w:t>A</w:t>
      </w:r>
      <w:r w:rsidR="00FD3158" w:rsidRPr="00D25C57">
        <w:rPr>
          <w:rFonts w:ascii="Book Antiqua" w:hAnsi="Book Antiqua"/>
          <w:b/>
          <w:bCs/>
          <w:sz w:val="24"/>
          <w:szCs w:val="24"/>
        </w:rPr>
        <w:t>rt.</w:t>
      </w:r>
      <w:r w:rsidR="00485926" w:rsidRPr="00D25C57">
        <w:rPr>
          <w:rFonts w:ascii="Book Antiqua" w:hAnsi="Book Antiqua"/>
          <w:b/>
          <w:bCs/>
          <w:sz w:val="24"/>
          <w:szCs w:val="24"/>
        </w:rPr>
        <w:t>1</w:t>
      </w:r>
      <w:r w:rsidR="008F7DF9">
        <w:rPr>
          <w:rFonts w:ascii="Book Antiqua" w:hAnsi="Book Antiqua"/>
          <w:b/>
          <w:bCs/>
          <w:sz w:val="24"/>
          <w:szCs w:val="24"/>
        </w:rPr>
        <w:t>1</w:t>
      </w:r>
      <w:r w:rsidR="00FD3158" w:rsidRPr="00D25C57">
        <w:rPr>
          <w:rFonts w:ascii="Book Antiqua" w:hAnsi="Book Antiqua"/>
          <w:b/>
          <w:bCs/>
          <w:sz w:val="24"/>
          <w:szCs w:val="24"/>
        </w:rPr>
        <w:t xml:space="preserve"> (</w:t>
      </w:r>
      <w:r w:rsidR="00083B04" w:rsidRPr="00D25C57">
        <w:rPr>
          <w:rFonts w:ascii="Book Antiqua" w:hAnsi="Book Antiqua"/>
          <w:b/>
          <w:bCs/>
          <w:sz w:val="24"/>
          <w:szCs w:val="24"/>
        </w:rPr>
        <w:t>N</w:t>
      </w:r>
      <w:r w:rsidR="00FD3158" w:rsidRPr="00D25C57">
        <w:rPr>
          <w:rFonts w:ascii="Book Antiqua" w:hAnsi="Book Antiqua"/>
          <w:b/>
          <w:bCs/>
          <w:sz w:val="24"/>
          <w:szCs w:val="24"/>
        </w:rPr>
        <w:t>orma transitoria)</w:t>
      </w:r>
    </w:p>
    <w:p w14:paraId="34FC8B25" w14:textId="77777777" w:rsidR="00D25C57" w:rsidRDefault="00485926" w:rsidP="00D25C57">
      <w:pPr>
        <w:pStyle w:val="Nessunaspaziatura"/>
        <w:numPr>
          <w:ilvl w:val="0"/>
          <w:numId w:val="19"/>
        </w:numPr>
        <w:spacing w:line="360" w:lineRule="auto"/>
        <w:jc w:val="both"/>
        <w:rPr>
          <w:rFonts w:ascii="Book Antiqua" w:hAnsi="Book Antiqua"/>
          <w:sz w:val="24"/>
          <w:szCs w:val="24"/>
        </w:rPr>
      </w:pPr>
      <w:r w:rsidRPr="00D25C57">
        <w:rPr>
          <w:rFonts w:ascii="Book Antiqua" w:hAnsi="Book Antiqua"/>
          <w:sz w:val="24"/>
          <w:szCs w:val="24"/>
        </w:rPr>
        <w:t>P</w:t>
      </w:r>
      <w:r w:rsidR="00FD3158" w:rsidRPr="00D25C57">
        <w:rPr>
          <w:rFonts w:ascii="Book Antiqua" w:hAnsi="Book Antiqua"/>
          <w:sz w:val="24"/>
          <w:szCs w:val="24"/>
        </w:rPr>
        <w:t>er le prestazioni effettuate e non liquidate prima della adozione del seguente regolamento</w:t>
      </w:r>
      <w:r w:rsidR="009C4F11" w:rsidRPr="00D25C57">
        <w:rPr>
          <w:rFonts w:ascii="Book Antiqua" w:hAnsi="Book Antiqua"/>
          <w:sz w:val="24"/>
          <w:szCs w:val="24"/>
        </w:rPr>
        <w:t xml:space="preserve"> si applicherà la normativa del codice dei contratti vigente al momento della messa a gara dell’opera</w:t>
      </w:r>
      <w:r w:rsidR="00D543D6" w:rsidRPr="00D25C57">
        <w:rPr>
          <w:rFonts w:ascii="Book Antiqua" w:hAnsi="Book Antiqua"/>
          <w:sz w:val="24"/>
          <w:szCs w:val="24"/>
        </w:rPr>
        <w:t>, sempre che l’opera non sia stata ultimata e collaudata</w:t>
      </w:r>
      <w:r w:rsidR="00D25C57">
        <w:rPr>
          <w:rFonts w:ascii="Book Antiqua" w:hAnsi="Book Antiqua"/>
          <w:sz w:val="24"/>
          <w:szCs w:val="24"/>
        </w:rPr>
        <w:t>.</w:t>
      </w:r>
    </w:p>
    <w:p w14:paraId="1FBA42DD" w14:textId="48144F8A" w:rsidR="00083B04" w:rsidRPr="00D25C57" w:rsidRDefault="00083B04" w:rsidP="00D25C57">
      <w:pPr>
        <w:pStyle w:val="Nessunaspaziatura"/>
        <w:numPr>
          <w:ilvl w:val="0"/>
          <w:numId w:val="19"/>
        </w:numPr>
        <w:spacing w:line="360" w:lineRule="auto"/>
        <w:jc w:val="both"/>
        <w:rPr>
          <w:rFonts w:ascii="Book Antiqua" w:hAnsi="Book Antiqua"/>
          <w:sz w:val="24"/>
          <w:szCs w:val="24"/>
        </w:rPr>
      </w:pPr>
      <w:r w:rsidRPr="00D25C57">
        <w:rPr>
          <w:rFonts w:ascii="Book Antiqua" w:hAnsi="Book Antiqua"/>
          <w:sz w:val="24"/>
          <w:szCs w:val="24"/>
        </w:rPr>
        <w:lastRenderedPageBreak/>
        <w:t>Ai sensi d</w:t>
      </w:r>
      <w:r w:rsidR="003266FE">
        <w:rPr>
          <w:rFonts w:ascii="Book Antiqua" w:hAnsi="Book Antiqua"/>
          <w:sz w:val="24"/>
          <w:szCs w:val="24"/>
        </w:rPr>
        <w:t>e</w:t>
      </w:r>
      <w:r w:rsidRPr="00D25C57">
        <w:rPr>
          <w:rFonts w:ascii="Book Antiqua" w:hAnsi="Book Antiqua"/>
          <w:sz w:val="24"/>
          <w:szCs w:val="24"/>
        </w:rPr>
        <w:t xml:space="preserve">ll’art. 45, co. 1, ultimo periodo, del Codice, l’allegato I.10 è abrogato a decorrere dalla entrata in vigore di un corrispondente regolamento adottato ai sensi dell’art. 17, co. 3, </w:t>
      </w:r>
      <w:r w:rsidR="00F014B2" w:rsidRPr="00D25C57">
        <w:rPr>
          <w:rFonts w:ascii="Book Antiqua" w:hAnsi="Book Antiqua"/>
          <w:sz w:val="24"/>
          <w:szCs w:val="24"/>
        </w:rPr>
        <w:t xml:space="preserve">della legge n. 400/1988, con decreto del Ministero delle infrastrutture e dei trasporti, sentito </w:t>
      </w:r>
      <w:r w:rsidRPr="00D25C57">
        <w:rPr>
          <w:rFonts w:ascii="Book Antiqua" w:hAnsi="Book Antiqua"/>
          <w:sz w:val="24"/>
          <w:szCs w:val="24"/>
        </w:rPr>
        <w:t xml:space="preserve">il Consiglio Superiore dei Lavori Pubblici, che lo sostituisce integralmente anche in qualità di allegato al Codice. </w:t>
      </w:r>
    </w:p>
    <w:p w14:paraId="7FD4CC01" w14:textId="47A3C937" w:rsidR="00775098" w:rsidRDefault="00083B04" w:rsidP="00D25C57">
      <w:pPr>
        <w:pStyle w:val="Nessunaspaziatura"/>
        <w:numPr>
          <w:ilvl w:val="0"/>
          <w:numId w:val="19"/>
        </w:numPr>
        <w:spacing w:line="360" w:lineRule="auto"/>
        <w:jc w:val="both"/>
        <w:rPr>
          <w:rFonts w:ascii="Book Antiqua" w:hAnsi="Book Antiqua"/>
          <w:sz w:val="24"/>
          <w:szCs w:val="24"/>
        </w:rPr>
      </w:pPr>
      <w:r w:rsidRPr="00D25C57">
        <w:rPr>
          <w:rFonts w:ascii="Book Antiqua" w:hAnsi="Book Antiqua"/>
          <w:sz w:val="24"/>
          <w:szCs w:val="24"/>
        </w:rPr>
        <w:t>A decorrere dalla data di tale abrogazione, per funzioni/attività tecniche si intenderanno quelle che saranno indicate nel decreto sostitutivo.</w:t>
      </w:r>
    </w:p>
    <w:p w14:paraId="733B3BDE" w14:textId="4274A338" w:rsidR="00AE6B91" w:rsidRDefault="00AE6B91">
      <w:pPr>
        <w:rPr>
          <w:rFonts w:ascii="Book Antiqua" w:hAnsi="Book Antiqua"/>
          <w:sz w:val="24"/>
          <w:szCs w:val="24"/>
        </w:rPr>
      </w:pPr>
      <w:r>
        <w:rPr>
          <w:rFonts w:ascii="Book Antiqua" w:hAnsi="Book Antiqua"/>
          <w:sz w:val="24"/>
          <w:szCs w:val="24"/>
        </w:rPr>
        <w:br w:type="page"/>
      </w:r>
    </w:p>
    <w:p w14:paraId="5CDD9005" w14:textId="77777777" w:rsidR="00AE6B91" w:rsidRDefault="00AE6B91" w:rsidP="00AE6B91">
      <w:pPr>
        <w:widowControl w:val="0"/>
        <w:tabs>
          <w:tab w:val="left" w:pos="2410"/>
        </w:tabs>
        <w:autoSpaceDE w:val="0"/>
        <w:autoSpaceDN w:val="0"/>
        <w:adjustRightInd w:val="0"/>
        <w:spacing w:after="0" w:line="360" w:lineRule="auto"/>
        <w:ind w:right="2353"/>
        <w:contextualSpacing/>
        <w:rPr>
          <w:rFonts w:ascii="Arial" w:eastAsia="Times New Roman" w:hAnsi="Arial" w:cs="Arial"/>
          <w:sz w:val="17"/>
          <w:szCs w:val="17"/>
          <w:lang w:eastAsia="it-IT"/>
        </w:rPr>
        <w:sectPr w:rsidR="00AE6B91">
          <w:footerReference w:type="default" r:id="rId8"/>
          <w:pgSz w:w="11906" w:h="16838"/>
          <w:pgMar w:top="1417" w:right="1134" w:bottom="1134" w:left="1134" w:header="708" w:footer="708" w:gutter="0"/>
          <w:cols w:space="708"/>
          <w:docGrid w:linePitch="360"/>
        </w:sectPr>
      </w:pPr>
    </w:p>
    <w:p w14:paraId="7F44490A" w14:textId="23816C03" w:rsidR="00AE6B91" w:rsidRPr="00AE6B91" w:rsidRDefault="00AE6B91" w:rsidP="00AE6B91">
      <w:pPr>
        <w:widowControl w:val="0"/>
        <w:tabs>
          <w:tab w:val="left" w:pos="2410"/>
        </w:tabs>
        <w:autoSpaceDE w:val="0"/>
        <w:autoSpaceDN w:val="0"/>
        <w:adjustRightInd w:val="0"/>
        <w:spacing w:after="0" w:line="360" w:lineRule="auto"/>
        <w:ind w:right="2353"/>
        <w:contextualSpacing/>
        <w:rPr>
          <w:rFonts w:ascii="Arial" w:eastAsia="Times New Roman" w:hAnsi="Arial" w:cs="Arial"/>
          <w:sz w:val="17"/>
          <w:szCs w:val="17"/>
          <w:lang w:eastAsia="it-IT"/>
        </w:rPr>
      </w:pPr>
    </w:p>
    <w:p w14:paraId="648936D8" w14:textId="3719651D" w:rsidR="00AE6B91" w:rsidRDefault="00AE6B91" w:rsidP="00AE6B91">
      <w:pPr>
        <w:widowControl w:val="0"/>
        <w:tabs>
          <w:tab w:val="left" w:pos="2410"/>
        </w:tabs>
        <w:autoSpaceDE w:val="0"/>
        <w:autoSpaceDN w:val="0"/>
        <w:adjustRightInd w:val="0"/>
        <w:spacing w:after="0" w:line="360" w:lineRule="auto"/>
        <w:ind w:right="2353"/>
        <w:contextualSpacing/>
        <w:rPr>
          <w:rFonts w:ascii="Arial" w:eastAsia="Times New Roman" w:hAnsi="Arial" w:cs="Arial"/>
          <w:b/>
          <w:bCs/>
          <w:sz w:val="20"/>
          <w:szCs w:val="20"/>
          <w:lang w:eastAsia="it-IT"/>
        </w:rPr>
      </w:pPr>
      <w:r w:rsidRPr="00AE6B91">
        <w:rPr>
          <w:rFonts w:ascii="Calibri" w:eastAsia="Times New Roman" w:hAnsi="Calibri" w:cs="Times New Roman"/>
          <w:noProof/>
          <w:kern w:val="2"/>
          <w:lang w:eastAsia="it-IT"/>
        </w:rPr>
        <mc:AlternateContent>
          <mc:Choice Requires="wps">
            <w:drawing>
              <wp:anchor distT="0" distB="0" distL="114300" distR="114300" simplePos="0" relativeHeight="251659264" behindDoc="1" locked="0" layoutInCell="0" allowOverlap="1" wp14:anchorId="50903C5D" wp14:editId="6448E1F3">
                <wp:simplePos x="0" y="0"/>
                <wp:positionH relativeFrom="margin">
                  <wp:align>left</wp:align>
                </wp:positionH>
                <wp:positionV relativeFrom="page">
                  <wp:posOffset>918210</wp:posOffset>
                </wp:positionV>
                <wp:extent cx="1768475" cy="177800"/>
                <wp:effectExtent l="0" t="0" r="3175" b="12700"/>
                <wp:wrapNone/>
                <wp:docPr id="233010353"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847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2642F1" w14:textId="77777777" w:rsidR="00AE6B91" w:rsidRPr="006E2576" w:rsidRDefault="00AE6B91" w:rsidP="00AE6B91">
                            <w:pPr>
                              <w:widowControl w:val="0"/>
                              <w:autoSpaceDE w:val="0"/>
                              <w:autoSpaceDN w:val="0"/>
                              <w:adjustRightInd w:val="0"/>
                              <w:spacing w:after="0" w:line="265" w:lineRule="exact"/>
                              <w:ind w:right="-36"/>
                              <w:rPr>
                                <w:rFonts w:ascii="Book Antiqua" w:hAnsi="Book Antiqua" w:cs="Arial"/>
                                <w:sz w:val="24"/>
                                <w:szCs w:val="24"/>
                              </w:rPr>
                            </w:pPr>
                            <w:r w:rsidRPr="006E2576">
                              <w:rPr>
                                <w:rFonts w:ascii="Book Antiqua" w:hAnsi="Book Antiqua" w:cs="Arial"/>
                                <w:b/>
                                <w:bCs/>
                                <w:sz w:val="24"/>
                                <w:szCs w:val="24"/>
                              </w:rPr>
                              <w:t>A</w:t>
                            </w:r>
                            <w:r w:rsidRPr="006E2576">
                              <w:rPr>
                                <w:rFonts w:ascii="Book Antiqua" w:hAnsi="Book Antiqua" w:cs="Arial"/>
                                <w:b/>
                                <w:bCs/>
                                <w:spacing w:val="-1"/>
                                <w:sz w:val="24"/>
                                <w:szCs w:val="24"/>
                              </w:rPr>
                              <w:t>L</w:t>
                            </w:r>
                            <w:r w:rsidRPr="006E2576">
                              <w:rPr>
                                <w:rFonts w:ascii="Book Antiqua" w:hAnsi="Book Antiqua" w:cs="Arial"/>
                                <w:b/>
                                <w:bCs/>
                                <w:sz w:val="24"/>
                                <w:szCs w:val="24"/>
                              </w:rPr>
                              <w:t>LE</w:t>
                            </w:r>
                            <w:r w:rsidRPr="006E2576">
                              <w:rPr>
                                <w:rFonts w:ascii="Book Antiqua" w:hAnsi="Book Antiqua" w:cs="Arial"/>
                                <w:b/>
                                <w:bCs/>
                                <w:spacing w:val="1"/>
                                <w:sz w:val="24"/>
                                <w:szCs w:val="24"/>
                              </w:rPr>
                              <w:t>G</w:t>
                            </w:r>
                            <w:r w:rsidRPr="006E2576">
                              <w:rPr>
                                <w:rFonts w:ascii="Book Antiqua" w:hAnsi="Book Antiqua" w:cs="Arial"/>
                                <w:b/>
                                <w:bCs/>
                                <w:spacing w:val="-17"/>
                                <w:sz w:val="24"/>
                                <w:szCs w:val="24"/>
                              </w:rPr>
                              <w:t>A</w:t>
                            </w:r>
                            <w:r w:rsidRPr="006E2576">
                              <w:rPr>
                                <w:rFonts w:ascii="Book Antiqua" w:hAnsi="Book Antiqua" w:cs="Arial"/>
                                <w:b/>
                                <w:bCs/>
                                <w:sz w:val="24"/>
                                <w:szCs w:val="24"/>
                              </w:rPr>
                              <w:t>TI</w:t>
                            </w:r>
                            <w:r w:rsidRPr="006E2576">
                              <w:rPr>
                                <w:rFonts w:ascii="Book Antiqua" w:hAnsi="Book Antiqua" w:cs="Arial"/>
                                <w:b/>
                                <w:bCs/>
                                <w:spacing w:val="2"/>
                                <w:sz w:val="24"/>
                                <w:szCs w:val="24"/>
                              </w:rPr>
                              <w:t xml:space="preserve"> </w:t>
                            </w:r>
                            <w:r w:rsidRPr="006E2576">
                              <w:rPr>
                                <w:rFonts w:ascii="Book Antiqua" w:hAnsi="Book Antiqua" w:cs="Arial"/>
                                <w:b/>
                                <w:bCs/>
                                <w:sz w:val="24"/>
                                <w:szCs w:val="24"/>
                              </w:rPr>
                              <w:t>–</w:t>
                            </w:r>
                            <w:r w:rsidRPr="006E2576">
                              <w:rPr>
                                <w:rFonts w:ascii="Book Antiqua" w:hAnsi="Book Antiqua" w:cs="Arial"/>
                                <w:b/>
                                <w:bCs/>
                                <w:spacing w:val="-1"/>
                                <w:sz w:val="24"/>
                                <w:szCs w:val="24"/>
                              </w:rPr>
                              <w:t xml:space="preserve"> </w:t>
                            </w:r>
                            <w:r w:rsidRPr="006E2576">
                              <w:rPr>
                                <w:rFonts w:ascii="Book Antiqua" w:hAnsi="Book Antiqua" w:cs="Arial"/>
                                <w:b/>
                                <w:bCs/>
                                <w:spacing w:val="-17"/>
                                <w:sz w:val="24"/>
                                <w:szCs w:val="24"/>
                              </w:rPr>
                              <w:t>T</w:t>
                            </w:r>
                            <w:r w:rsidRPr="006E2576">
                              <w:rPr>
                                <w:rFonts w:ascii="Book Antiqua" w:hAnsi="Book Antiqua" w:cs="Arial"/>
                                <w:b/>
                                <w:bCs/>
                                <w:sz w:val="24"/>
                                <w:szCs w:val="24"/>
                              </w:rPr>
                              <w:t>A</w:t>
                            </w:r>
                            <w:r w:rsidRPr="006E2576">
                              <w:rPr>
                                <w:rFonts w:ascii="Book Antiqua" w:hAnsi="Book Antiqua" w:cs="Arial"/>
                                <w:b/>
                                <w:bCs/>
                                <w:spacing w:val="-1"/>
                                <w:sz w:val="24"/>
                                <w:szCs w:val="24"/>
                              </w:rPr>
                              <w:t>B</w:t>
                            </w:r>
                            <w:r w:rsidRPr="006E2576">
                              <w:rPr>
                                <w:rFonts w:ascii="Book Antiqua" w:hAnsi="Book Antiqua" w:cs="Arial"/>
                                <w:b/>
                                <w:bCs/>
                                <w:sz w:val="24"/>
                                <w:szCs w:val="24"/>
                              </w:rPr>
                              <w:t>ELLA</w:t>
                            </w:r>
                            <w:r w:rsidRPr="006E2576">
                              <w:rPr>
                                <w:rFonts w:ascii="Book Antiqua" w:hAnsi="Book Antiqua" w:cs="Arial"/>
                                <w:b/>
                                <w:bCs/>
                                <w:spacing w:val="-8"/>
                                <w:sz w:val="24"/>
                                <w:szCs w:val="24"/>
                              </w:rPr>
                              <w:t xml:space="preserve">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903C5D" id="_x0000_t202" coordsize="21600,21600" o:spt="202" path="m,l,21600r21600,l21600,xe">
                <v:stroke joinstyle="miter"/>
                <v:path gradientshapeok="t" o:connecttype="rect"/>
              </v:shapetype>
              <v:shape id="Casella di testo 1" o:spid="_x0000_s1026" type="#_x0000_t202" style="position:absolute;margin-left:0;margin-top:72.3pt;width:139.25pt;height:14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" o:allowincell="f" filled="f" stroked="f">
                <v:textbox inset="0,0,0,0">
                  <w:txbxContent>
                    <w:p w14:paraId="0A2642F1" w14:textId="77777777" w:rsidR="00AE6B91" w:rsidRPr="006E2576" w:rsidRDefault="00AE6B91" w:rsidP="00AE6B91">
                      <w:pPr>
                        <w:widowControl w:val="0"/>
                        <w:autoSpaceDE w:val="0"/>
                        <w:autoSpaceDN w:val="0"/>
                        <w:adjustRightInd w:val="0"/>
                        <w:spacing w:after="0" w:line="265" w:lineRule="exact"/>
                        <w:ind w:right="-36"/>
                        <w:rPr>
                          <w:rFonts w:ascii="Book Antiqua" w:hAnsi="Book Antiqua" w:cs="Arial"/>
                          <w:sz w:val="24"/>
                          <w:szCs w:val="24"/>
                        </w:rPr>
                      </w:pPr>
                      <w:r w:rsidRPr="006E2576">
                        <w:rPr>
                          <w:rFonts w:ascii="Book Antiqua" w:hAnsi="Book Antiqua" w:cs="Arial"/>
                          <w:b/>
                          <w:bCs/>
                          <w:sz w:val="24"/>
                          <w:szCs w:val="24"/>
                        </w:rPr>
                        <w:t>A</w:t>
                      </w:r>
                      <w:r w:rsidRPr="006E2576">
                        <w:rPr>
                          <w:rFonts w:ascii="Book Antiqua" w:hAnsi="Book Antiqua" w:cs="Arial"/>
                          <w:b/>
                          <w:bCs/>
                          <w:spacing w:val="-1"/>
                          <w:sz w:val="24"/>
                          <w:szCs w:val="24"/>
                        </w:rPr>
                        <w:t>L</w:t>
                      </w:r>
                      <w:r w:rsidRPr="006E2576">
                        <w:rPr>
                          <w:rFonts w:ascii="Book Antiqua" w:hAnsi="Book Antiqua" w:cs="Arial"/>
                          <w:b/>
                          <w:bCs/>
                          <w:sz w:val="24"/>
                          <w:szCs w:val="24"/>
                        </w:rPr>
                        <w:t>LE</w:t>
                      </w:r>
                      <w:r w:rsidRPr="006E2576">
                        <w:rPr>
                          <w:rFonts w:ascii="Book Antiqua" w:hAnsi="Book Antiqua" w:cs="Arial"/>
                          <w:b/>
                          <w:bCs/>
                          <w:spacing w:val="1"/>
                          <w:sz w:val="24"/>
                          <w:szCs w:val="24"/>
                        </w:rPr>
                        <w:t>G</w:t>
                      </w:r>
                      <w:r w:rsidRPr="006E2576">
                        <w:rPr>
                          <w:rFonts w:ascii="Book Antiqua" w:hAnsi="Book Antiqua" w:cs="Arial"/>
                          <w:b/>
                          <w:bCs/>
                          <w:spacing w:val="-17"/>
                          <w:sz w:val="24"/>
                          <w:szCs w:val="24"/>
                        </w:rPr>
                        <w:t>A</w:t>
                      </w:r>
                      <w:r w:rsidRPr="006E2576">
                        <w:rPr>
                          <w:rFonts w:ascii="Book Antiqua" w:hAnsi="Book Antiqua" w:cs="Arial"/>
                          <w:b/>
                          <w:bCs/>
                          <w:sz w:val="24"/>
                          <w:szCs w:val="24"/>
                        </w:rPr>
                        <w:t>TI</w:t>
                      </w:r>
                      <w:r w:rsidRPr="006E2576">
                        <w:rPr>
                          <w:rFonts w:ascii="Book Antiqua" w:hAnsi="Book Antiqua" w:cs="Arial"/>
                          <w:b/>
                          <w:bCs/>
                          <w:spacing w:val="2"/>
                          <w:sz w:val="24"/>
                          <w:szCs w:val="24"/>
                        </w:rPr>
                        <w:t xml:space="preserve"> </w:t>
                      </w:r>
                      <w:r w:rsidRPr="006E2576">
                        <w:rPr>
                          <w:rFonts w:ascii="Book Antiqua" w:hAnsi="Book Antiqua" w:cs="Arial"/>
                          <w:b/>
                          <w:bCs/>
                          <w:sz w:val="24"/>
                          <w:szCs w:val="24"/>
                        </w:rPr>
                        <w:t>–</w:t>
                      </w:r>
                      <w:r w:rsidRPr="006E2576">
                        <w:rPr>
                          <w:rFonts w:ascii="Book Antiqua" w:hAnsi="Book Antiqua" w:cs="Arial"/>
                          <w:b/>
                          <w:bCs/>
                          <w:spacing w:val="-1"/>
                          <w:sz w:val="24"/>
                          <w:szCs w:val="24"/>
                        </w:rPr>
                        <w:t xml:space="preserve"> </w:t>
                      </w:r>
                      <w:r w:rsidRPr="006E2576">
                        <w:rPr>
                          <w:rFonts w:ascii="Book Antiqua" w:hAnsi="Book Antiqua" w:cs="Arial"/>
                          <w:b/>
                          <w:bCs/>
                          <w:spacing w:val="-17"/>
                          <w:sz w:val="24"/>
                          <w:szCs w:val="24"/>
                        </w:rPr>
                        <w:t>T</w:t>
                      </w:r>
                      <w:r w:rsidRPr="006E2576">
                        <w:rPr>
                          <w:rFonts w:ascii="Book Antiqua" w:hAnsi="Book Antiqua" w:cs="Arial"/>
                          <w:b/>
                          <w:bCs/>
                          <w:sz w:val="24"/>
                          <w:szCs w:val="24"/>
                        </w:rPr>
                        <w:t>A</w:t>
                      </w:r>
                      <w:r w:rsidRPr="006E2576">
                        <w:rPr>
                          <w:rFonts w:ascii="Book Antiqua" w:hAnsi="Book Antiqua" w:cs="Arial"/>
                          <w:b/>
                          <w:bCs/>
                          <w:spacing w:val="-1"/>
                          <w:sz w:val="24"/>
                          <w:szCs w:val="24"/>
                        </w:rPr>
                        <w:t>B</w:t>
                      </w:r>
                      <w:r w:rsidRPr="006E2576">
                        <w:rPr>
                          <w:rFonts w:ascii="Book Antiqua" w:hAnsi="Book Antiqua" w:cs="Arial"/>
                          <w:b/>
                          <w:bCs/>
                          <w:sz w:val="24"/>
                          <w:szCs w:val="24"/>
                        </w:rPr>
                        <w:t>ELLA</w:t>
                      </w:r>
                      <w:r w:rsidRPr="006E2576">
                        <w:rPr>
                          <w:rFonts w:ascii="Book Antiqua" w:hAnsi="Book Antiqua" w:cs="Arial"/>
                          <w:b/>
                          <w:bCs/>
                          <w:spacing w:val="-8"/>
                          <w:sz w:val="24"/>
                          <w:szCs w:val="24"/>
                        </w:rPr>
                        <w:t xml:space="preserve"> 1</w:t>
                      </w:r>
                    </w:p>
                  </w:txbxContent>
                </v:textbox>
                <w10:wrap anchorx="margin" anchory="page"/>
              </v:shape>
            </w:pict>
          </mc:Fallback>
        </mc:AlternateContent>
      </w:r>
    </w:p>
    <w:p w14:paraId="79B2F1F3" w14:textId="7F09EBE2" w:rsidR="00AE6B91" w:rsidRPr="00AE6B91" w:rsidRDefault="00AE6B91" w:rsidP="00AE6B91">
      <w:pPr>
        <w:widowControl w:val="0"/>
        <w:tabs>
          <w:tab w:val="left" w:pos="2410"/>
        </w:tabs>
        <w:autoSpaceDE w:val="0"/>
        <w:autoSpaceDN w:val="0"/>
        <w:adjustRightInd w:val="0"/>
        <w:spacing w:after="0" w:line="360" w:lineRule="auto"/>
        <w:ind w:right="2353"/>
        <w:contextualSpacing/>
        <w:rPr>
          <w:rFonts w:ascii="Book Antiqua" w:eastAsia="Times New Roman" w:hAnsi="Book Antiqua" w:cs="Arial"/>
          <w:lang w:eastAsia="it-IT"/>
        </w:rPr>
      </w:pPr>
      <w:r w:rsidRPr="00AE6B91">
        <w:rPr>
          <w:rFonts w:ascii="Book Antiqua" w:eastAsia="Times New Roman" w:hAnsi="Book Antiqua" w:cs="Arial"/>
          <w:b/>
          <w:bCs/>
          <w:lang w:eastAsia="it-IT"/>
        </w:rPr>
        <w:t>Ripa</w:t>
      </w:r>
      <w:r w:rsidRPr="00AE6B91">
        <w:rPr>
          <w:rFonts w:ascii="Book Antiqua" w:eastAsia="Times New Roman" w:hAnsi="Book Antiqua" w:cs="Arial"/>
          <w:b/>
          <w:bCs/>
          <w:spacing w:val="-1"/>
          <w:lang w:eastAsia="it-IT"/>
        </w:rPr>
        <w:t>r</w:t>
      </w:r>
      <w:r w:rsidRPr="00AE6B91">
        <w:rPr>
          <w:rFonts w:ascii="Book Antiqua" w:eastAsia="Times New Roman" w:hAnsi="Book Antiqua" w:cs="Arial"/>
          <w:b/>
          <w:bCs/>
          <w:spacing w:val="1"/>
          <w:lang w:eastAsia="it-IT"/>
        </w:rPr>
        <w:t>t</w:t>
      </w:r>
      <w:r w:rsidRPr="00AE6B91">
        <w:rPr>
          <w:rFonts w:ascii="Book Antiqua" w:eastAsia="Times New Roman" w:hAnsi="Book Antiqua" w:cs="Arial"/>
          <w:b/>
          <w:bCs/>
          <w:lang w:eastAsia="it-IT"/>
        </w:rPr>
        <w:t>i</w:t>
      </w:r>
      <w:r w:rsidRPr="00AE6B91">
        <w:rPr>
          <w:rFonts w:ascii="Book Antiqua" w:eastAsia="Times New Roman" w:hAnsi="Book Antiqua" w:cs="Arial"/>
          <w:b/>
          <w:bCs/>
          <w:spacing w:val="1"/>
          <w:lang w:eastAsia="it-IT"/>
        </w:rPr>
        <w:t>z</w:t>
      </w:r>
      <w:r w:rsidRPr="00AE6B91">
        <w:rPr>
          <w:rFonts w:ascii="Book Antiqua" w:eastAsia="Times New Roman" w:hAnsi="Book Antiqua" w:cs="Arial"/>
          <w:b/>
          <w:bCs/>
          <w:lang w:eastAsia="it-IT"/>
        </w:rPr>
        <w:t>io</w:t>
      </w:r>
      <w:r w:rsidRPr="00AE6B91">
        <w:rPr>
          <w:rFonts w:ascii="Book Antiqua" w:eastAsia="Times New Roman" w:hAnsi="Book Antiqua" w:cs="Arial"/>
          <w:b/>
          <w:bCs/>
          <w:spacing w:val="1"/>
          <w:lang w:eastAsia="it-IT"/>
        </w:rPr>
        <w:t>n</w:t>
      </w:r>
      <w:r w:rsidRPr="00AE6B91">
        <w:rPr>
          <w:rFonts w:ascii="Book Antiqua" w:eastAsia="Times New Roman" w:hAnsi="Book Antiqua" w:cs="Arial"/>
          <w:b/>
          <w:bCs/>
          <w:lang w:eastAsia="it-IT"/>
        </w:rPr>
        <w:t>e</w:t>
      </w:r>
      <w:r w:rsidRPr="00AE6B91">
        <w:rPr>
          <w:rFonts w:ascii="Book Antiqua" w:eastAsia="Times New Roman" w:hAnsi="Book Antiqua" w:cs="Arial"/>
          <w:b/>
          <w:bCs/>
          <w:spacing w:val="-11"/>
          <w:lang w:eastAsia="it-IT"/>
        </w:rPr>
        <w:t xml:space="preserve"> </w:t>
      </w:r>
      <w:r w:rsidRPr="00AE6B91">
        <w:rPr>
          <w:rFonts w:ascii="Book Antiqua" w:eastAsia="Times New Roman" w:hAnsi="Book Antiqua" w:cs="Arial"/>
          <w:b/>
          <w:bCs/>
          <w:lang w:eastAsia="it-IT"/>
        </w:rPr>
        <w:t>de</w:t>
      </w:r>
      <w:r w:rsidRPr="00AE6B91">
        <w:rPr>
          <w:rFonts w:ascii="Book Antiqua" w:eastAsia="Times New Roman" w:hAnsi="Book Antiqua" w:cs="Arial"/>
          <w:b/>
          <w:bCs/>
          <w:spacing w:val="2"/>
          <w:lang w:eastAsia="it-IT"/>
        </w:rPr>
        <w:t>l</w:t>
      </w:r>
      <w:r w:rsidRPr="00AE6B91">
        <w:rPr>
          <w:rFonts w:ascii="Book Antiqua" w:eastAsia="Times New Roman" w:hAnsi="Book Antiqua" w:cs="Arial"/>
          <w:b/>
          <w:bCs/>
          <w:lang w:eastAsia="it-IT"/>
        </w:rPr>
        <w:t>le</w:t>
      </w:r>
      <w:r w:rsidRPr="00AE6B91">
        <w:rPr>
          <w:rFonts w:ascii="Book Antiqua" w:eastAsia="Times New Roman" w:hAnsi="Book Antiqua" w:cs="Arial"/>
          <w:b/>
          <w:bCs/>
          <w:spacing w:val="-4"/>
          <w:lang w:eastAsia="it-IT"/>
        </w:rPr>
        <w:t xml:space="preserve"> </w:t>
      </w:r>
      <w:r w:rsidRPr="00AE6B91">
        <w:rPr>
          <w:rFonts w:ascii="Book Antiqua" w:eastAsia="Times New Roman" w:hAnsi="Book Antiqua" w:cs="Arial"/>
          <w:b/>
          <w:bCs/>
          <w:spacing w:val="-1"/>
          <w:lang w:eastAsia="it-IT"/>
        </w:rPr>
        <w:t>r</w:t>
      </w:r>
      <w:r w:rsidRPr="00AE6B91">
        <w:rPr>
          <w:rFonts w:ascii="Book Antiqua" w:eastAsia="Times New Roman" w:hAnsi="Book Antiqua" w:cs="Arial"/>
          <w:b/>
          <w:bCs/>
          <w:lang w:eastAsia="it-IT"/>
        </w:rPr>
        <w:t>iso</w:t>
      </w:r>
      <w:r w:rsidRPr="00AE6B91">
        <w:rPr>
          <w:rFonts w:ascii="Book Antiqua" w:eastAsia="Times New Roman" w:hAnsi="Book Antiqua" w:cs="Arial"/>
          <w:b/>
          <w:bCs/>
          <w:spacing w:val="2"/>
          <w:lang w:eastAsia="it-IT"/>
        </w:rPr>
        <w:t>r</w:t>
      </w:r>
      <w:r w:rsidRPr="00AE6B91">
        <w:rPr>
          <w:rFonts w:ascii="Book Antiqua" w:eastAsia="Times New Roman" w:hAnsi="Book Antiqua" w:cs="Arial"/>
          <w:b/>
          <w:bCs/>
          <w:lang w:eastAsia="it-IT"/>
        </w:rPr>
        <w:t>se</w:t>
      </w:r>
      <w:r w:rsidRPr="00AE6B91">
        <w:rPr>
          <w:rFonts w:ascii="Book Antiqua" w:eastAsia="Times New Roman" w:hAnsi="Book Antiqua" w:cs="Arial"/>
          <w:b/>
          <w:bCs/>
          <w:spacing w:val="-6"/>
          <w:lang w:eastAsia="it-IT"/>
        </w:rPr>
        <w:t xml:space="preserve"> </w:t>
      </w:r>
      <w:r w:rsidRPr="00AE6B91">
        <w:rPr>
          <w:rFonts w:ascii="Book Antiqua" w:eastAsia="Times New Roman" w:hAnsi="Book Antiqua" w:cs="Arial"/>
          <w:b/>
          <w:bCs/>
          <w:spacing w:val="-1"/>
          <w:lang w:eastAsia="it-IT"/>
        </w:rPr>
        <w:t>r</w:t>
      </w:r>
      <w:r w:rsidRPr="00AE6B91">
        <w:rPr>
          <w:rFonts w:ascii="Book Antiqua" w:eastAsia="Times New Roman" w:hAnsi="Book Antiqua" w:cs="Arial"/>
          <w:b/>
          <w:bCs/>
          <w:lang w:eastAsia="it-IT"/>
        </w:rPr>
        <w:t>el</w:t>
      </w:r>
      <w:r w:rsidRPr="00AE6B91">
        <w:rPr>
          <w:rFonts w:ascii="Book Antiqua" w:eastAsia="Times New Roman" w:hAnsi="Book Antiqua" w:cs="Arial"/>
          <w:b/>
          <w:bCs/>
          <w:spacing w:val="-1"/>
          <w:lang w:eastAsia="it-IT"/>
        </w:rPr>
        <w:t>a</w:t>
      </w:r>
      <w:r w:rsidRPr="00AE6B91">
        <w:rPr>
          <w:rFonts w:ascii="Book Antiqua" w:eastAsia="Times New Roman" w:hAnsi="Book Antiqua" w:cs="Arial"/>
          <w:b/>
          <w:bCs/>
          <w:spacing w:val="1"/>
          <w:lang w:eastAsia="it-IT"/>
        </w:rPr>
        <w:t>t</w:t>
      </w:r>
      <w:r w:rsidRPr="00AE6B91">
        <w:rPr>
          <w:rFonts w:ascii="Book Antiqua" w:eastAsia="Times New Roman" w:hAnsi="Book Antiqua" w:cs="Arial"/>
          <w:b/>
          <w:bCs/>
          <w:spacing w:val="2"/>
          <w:lang w:eastAsia="it-IT"/>
        </w:rPr>
        <w:t>i</w:t>
      </w:r>
      <w:r w:rsidRPr="00AE6B91">
        <w:rPr>
          <w:rFonts w:ascii="Book Antiqua" w:eastAsia="Times New Roman" w:hAnsi="Book Antiqua" w:cs="Arial"/>
          <w:b/>
          <w:bCs/>
          <w:lang w:eastAsia="it-IT"/>
        </w:rPr>
        <w:t>ve</w:t>
      </w:r>
      <w:r w:rsidRPr="00AE6B91">
        <w:rPr>
          <w:rFonts w:ascii="Book Antiqua" w:eastAsia="Times New Roman" w:hAnsi="Book Antiqua" w:cs="Arial"/>
          <w:b/>
          <w:bCs/>
          <w:spacing w:val="-8"/>
          <w:lang w:eastAsia="it-IT"/>
        </w:rPr>
        <w:t xml:space="preserve"> </w:t>
      </w:r>
      <w:r w:rsidRPr="00AE6B91">
        <w:rPr>
          <w:rFonts w:ascii="Book Antiqua" w:eastAsia="Times New Roman" w:hAnsi="Book Antiqua" w:cs="Arial"/>
          <w:b/>
          <w:bCs/>
          <w:lang w:eastAsia="it-IT"/>
        </w:rPr>
        <w:t>ag</w:t>
      </w:r>
      <w:r w:rsidRPr="00AE6B91">
        <w:rPr>
          <w:rFonts w:ascii="Book Antiqua" w:eastAsia="Times New Roman" w:hAnsi="Book Antiqua" w:cs="Arial"/>
          <w:b/>
          <w:bCs/>
          <w:spacing w:val="2"/>
          <w:lang w:eastAsia="it-IT"/>
        </w:rPr>
        <w:t>l</w:t>
      </w:r>
      <w:r w:rsidRPr="00AE6B91">
        <w:rPr>
          <w:rFonts w:ascii="Book Antiqua" w:eastAsia="Times New Roman" w:hAnsi="Book Antiqua" w:cs="Arial"/>
          <w:b/>
          <w:bCs/>
          <w:lang w:eastAsia="it-IT"/>
        </w:rPr>
        <w:t>i</w:t>
      </w:r>
      <w:r w:rsidRPr="00AE6B91">
        <w:rPr>
          <w:rFonts w:ascii="Book Antiqua" w:eastAsia="Times New Roman" w:hAnsi="Book Antiqua" w:cs="Arial"/>
          <w:b/>
          <w:bCs/>
          <w:spacing w:val="-3"/>
          <w:lang w:eastAsia="it-IT"/>
        </w:rPr>
        <w:t xml:space="preserve"> </w:t>
      </w:r>
      <w:r w:rsidRPr="00AE6B91">
        <w:rPr>
          <w:rFonts w:ascii="Book Antiqua" w:eastAsia="Times New Roman" w:hAnsi="Book Antiqua" w:cs="Arial"/>
          <w:b/>
          <w:bCs/>
          <w:lang w:eastAsia="it-IT"/>
        </w:rPr>
        <w:t>in</w:t>
      </w:r>
      <w:r w:rsidRPr="00AE6B91">
        <w:rPr>
          <w:rFonts w:ascii="Book Antiqua" w:eastAsia="Times New Roman" w:hAnsi="Book Antiqua" w:cs="Arial"/>
          <w:b/>
          <w:bCs/>
          <w:spacing w:val="2"/>
          <w:lang w:eastAsia="it-IT"/>
        </w:rPr>
        <w:t>c</w:t>
      </w:r>
      <w:r w:rsidRPr="00AE6B91">
        <w:rPr>
          <w:rFonts w:ascii="Book Antiqua" w:eastAsia="Times New Roman" w:hAnsi="Book Antiqua" w:cs="Arial"/>
          <w:b/>
          <w:bCs/>
          <w:lang w:eastAsia="it-IT"/>
        </w:rPr>
        <w:t>en</w:t>
      </w:r>
      <w:r w:rsidRPr="00AE6B91">
        <w:rPr>
          <w:rFonts w:ascii="Book Antiqua" w:eastAsia="Times New Roman" w:hAnsi="Book Antiqua" w:cs="Arial"/>
          <w:b/>
          <w:bCs/>
          <w:spacing w:val="1"/>
          <w:lang w:eastAsia="it-IT"/>
        </w:rPr>
        <w:t>t</w:t>
      </w:r>
      <w:r w:rsidRPr="00AE6B91">
        <w:rPr>
          <w:rFonts w:ascii="Book Antiqua" w:eastAsia="Times New Roman" w:hAnsi="Book Antiqua" w:cs="Arial"/>
          <w:b/>
          <w:bCs/>
          <w:lang w:eastAsia="it-IT"/>
        </w:rPr>
        <w:t>ivi</w:t>
      </w:r>
      <w:r w:rsidRPr="00AE6B91">
        <w:rPr>
          <w:rFonts w:ascii="Book Antiqua" w:eastAsia="Times New Roman" w:hAnsi="Book Antiqua" w:cs="Arial"/>
          <w:b/>
          <w:bCs/>
          <w:spacing w:val="-9"/>
          <w:lang w:eastAsia="it-IT"/>
        </w:rPr>
        <w:t xml:space="preserve"> </w:t>
      </w:r>
      <w:r w:rsidRPr="00AE6B91">
        <w:rPr>
          <w:rFonts w:ascii="Book Antiqua" w:eastAsia="Times New Roman" w:hAnsi="Book Antiqua" w:cs="Arial"/>
          <w:b/>
          <w:bCs/>
          <w:spacing w:val="2"/>
          <w:lang w:eastAsia="it-IT"/>
        </w:rPr>
        <w:t>a</w:t>
      </w:r>
      <w:r w:rsidRPr="00AE6B91">
        <w:rPr>
          <w:rFonts w:ascii="Book Antiqua" w:eastAsia="Times New Roman" w:hAnsi="Book Antiqua" w:cs="Arial"/>
          <w:b/>
          <w:bCs/>
          <w:lang w:eastAsia="it-IT"/>
        </w:rPr>
        <w:t>lle</w:t>
      </w:r>
      <w:r w:rsidRPr="00AE6B91">
        <w:rPr>
          <w:rFonts w:ascii="Book Antiqua" w:eastAsia="Times New Roman" w:hAnsi="Book Antiqua" w:cs="Arial"/>
          <w:b/>
          <w:bCs/>
          <w:spacing w:val="-2"/>
          <w:lang w:eastAsia="it-IT"/>
        </w:rPr>
        <w:t xml:space="preserve"> </w:t>
      </w:r>
      <w:r w:rsidRPr="00AE6B91">
        <w:rPr>
          <w:rFonts w:ascii="Book Antiqua" w:eastAsia="Times New Roman" w:hAnsi="Book Antiqua" w:cs="Arial"/>
          <w:b/>
          <w:bCs/>
          <w:spacing w:val="1"/>
          <w:lang w:eastAsia="it-IT"/>
        </w:rPr>
        <w:t>f</w:t>
      </w:r>
      <w:r w:rsidRPr="00AE6B91">
        <w:rPr>
          <w:rFonts w:ascii="Book Antiqua" w:eastAsia="Times New Roman" w:hAnsi="Book Antiqua" w:cs="Arial"/>
          <w:b/>
          <w:bCs/>
          <w:lang w:eastAsia="it-IT"/>
        </w:rPr>
        <w:t>un</w:t>
      </w:r>
      <w:r w:rsidRPr="00AE6B91">
        <w:rPr>
          <w:rFonts w:ascii="Book Antiqua" w:eastAsia="Times New Roman" w:hAnsi="Book Antiqua" w:cs="Arial"/>
          <w:b/>
          <w:bCs/>
          <w:spacing w:val="1"/>
          <w:lang w:eastAsia="it-IT"/>
        </w:rPr>
        <w:t>z</w:t>
      </w:r>
      <w:r w:rsidRPr="00AE6B91">
        <w:rPr>
          <w:rFonts w:ascii="Book Antiqua" w:eastAsia="Times New Roman" w:hAnsi="Book Antiqua" w:cs="Arial"/>
          <w:b/>
          <w:bCs/>
          <w:lang w:eastAsia="it-IT"/>
        </w:rPr>
        <w:t>io</w:t>
      </w:r>
      <w:r w:rsidRPr="00AE6B91">
        <w:rPr>
          <w:rFonts w:ascii="Book Antiqua" w:eastAsia="Times New Roman" w:hAnsi="Book Antiqua" w:cs="Arial"/>
          <w:b/>
          <w:bCs/>
          <w:spacing w:val="1"/>
          <w:lang w:eastAsia="it-IT"/>
        </w:rPr>
        <w:t>n</w:t>
      </w:r>
      <w:r w:rsidRPr="00AE6B91">
        <w:rPr>
          <w:rFonts w:ascii="Book Antiqua" w:eastAsia="Times New Roman" w:hAnsi="Book Antiqua" w:cs="Arial"/>
          <w:b/>
          <w:bCs/>
          <w:lang w:eastAsia="it-IT"/>
        </w:rPr>
        <w:t>i</w:t>
      </w:r>
      <w:r w:rsidRPr="00AE6B91">
        <w:rPr>
          <w:rFonts w:ascii="Book Antiqua" w:eastAsia="Times New Roman" w:hAnsi="Book Antiqua" w:cs="Arial"/>
          <w:b/>
          <w:bCs/>
          <w:spacing w:val="-8"/>
          <w:lang w:eastAsia="it-IT"/>
        </w:rPr>
        <w:t xml:space="preserve"> </w:t>
      </w:r>
      <w:r w:rsidRPr="00AE6B91">
        <w:rPr>
          <w:rFonts w:ascii="Book Antiqua" w:eastAsia="Times New Roman" w:hAnsi="Book Antiqua" w:cs="Arial"/>
          <w:b/>
          <w:bCs/>
          <w:lang w:eastAsia="it-IT"/>
        </w:rPr>
        <w:t>tecniche</w:t>
      </w:r>
      <w:r w:rsidRPr="00AE6B91">
        <w:rPr>
          <w:rFonts w:ascii="Book Antiqua" w:eastAsia="Times New Roman" w:hAnsi="Book Antiqua" w:cs="Arial"/>
          <w:b/>
          <w:bCs/>
          <w:spacing w:val="-8"/>
          <w:lang w:eastAsia="it-IT"/>
        </w:rPr>
        <w:t xml:space="preserve"> </w:t>
      </w:r>
      <w:r w:rsidRPr="00AE6B91">
        <w:rPr>
          <w:rFonts w:ascii="Book Antiqua" w:eastAsia="Times New Roman" w:hAnsi="Book Antiqua" w:cs="Arial"/>
          <w:b/>
          <w:bCs/>
          <w:lang w:eastAsia="it-IT"/>
        </w:rPr>
        <w:t>per</w:t>
      </w:r>
      <w:r w:rsidRPr="00AE6B91">
        <w:rPr>
          <w:rFonts w:ascii="Book Antiqua" w:eastAsia="Times New Roman" w:hAnsi="Book Antiqua" w:cs="Arial"/>
          <w:b/>
          <w:bCs/>
          <w:spacing w:val="-2"/>
          <w:lang w:eastAsia="it-IT"/>
        </w:rPr>
        <w:t xml:space="preserve"> </w:t>
      </w:r>
      <w:r w:rsidRPr="00AE6B91">
        <w:rPr>
          <w:rFonts w:ascii="Book Antiqua" w:eastAsia="Times New Roman" w:hAnsi="Book Antiqua" w:cs="Arial"/>
          <w:b/>
          <w:bCs/>
          <w:lang w:eastAsia="it-IT"/>
        </w:rPr>
        <w:t>la</w:t>
      </w:r>
      <w:r w:rsidRPr="00AE6B91">
        <w:rPr>
          <w:rFonts w:ascii="Book Antiqua" w:eastAsia="Times New Roman" w:hAnsi="Book Antiqua" w:cs="Arial"/>
          <w:b/>
          <w:bCs/>
          <w:spacing w:val="-1"/>
          <w:lang w:eastAsia="it-IT"/>
        </w:rPr>
        <w:t xml:space="preserve"> </w:t>
      </w:r>
      <w:r w:rsidRPr="00AE6B91">
        <w:rPr>
          <w:rFonts w:ascii="Book Antiqua" w:eastAsia="Times New Roman" w:hAnsi="Book Antiqua" w:cs="Arial"/>
          <w:b/>
          <w:bCs/>
          <w:spacing w:val="2"/>
          <w:lang w:eastAsia="it-IT"/>
        </w:rPr>
        <w:t>r</w:t>
      </w:r>
      <w:r w:rsidRPr="00AE6B91">
        <w:rPr>
          <w:rFonts w:ascii="Book Antiqua" w:eastAsia="Times New Roman" w:hAnsi="Book Antiqua" w:cs="Arial"/>
          <w:b/>
          <w:bCs/>
          <w:lang w:eastAsia="it-IT"/>
        </w:rPr>
        <w:t>e</w:t>
      </w:r>
      <w:r w:rsidRPr="00AE6B91">
        <w:rPr>
          <w:rFonts w:ascii="Book Antiqua" w:eastAsia="Times New Roman" w:hAnsi="Book Antiqua" w:cs="Arial"/>
          <w:b/>
          <w:bCs/>
          <w:spacing w:val="-1"/>
          <w:lang w:eastAsia="it-IT"/>
        </w:rPr>
        <w:t>a</w:t>
      </w:r>
      <w:r w:rsidRPr="00AE6B91">
        <w:rPr>
          <w:rFonts w:ascii="Book Antiqua" w:eastAsia="Times New Roman" w:hAnsi="Book Antiqua" w:cs="Arial"/>
          <w:b/>
          <w:bCs/>
          <w:lang w:eastAsia="it-IT"/>
        </w:rPr>
        <w:t>li</w:t>
      </w:r>
      <w:r w:rsidRPr="00AE6B91">
        <w:rPr>
          <w:rFonts w:ascii="Book Antiqua" w:eastAsia="Times New Roman" w:hAnsi="Book Antiqua" w:cs="Arial"/>
          <w:b/>
          <w:bCs/>
          <w:spacing w:val="1"/>
          <w:lang w:eastAsia="it-IT"/>
        </w:rPr>
        <w:t>zz</w:t>
      </w:r>
      <w:r w:rsidRPr="00AE6B91">
        <w:rPr>
          <w:rFonts w:ascii="Book Antiqua" w:eastAsia="Times New Roman" w:hAnsi="Book Antiqua" w:cs="Arial"/>
          <w:b/>
          <w:bCs/>
          <w:lang w:eastAsia="it-IT"/>
        </w:rPr>
        <w:t>a</w:t>
      </w:r>
      <w:r w:rsidRPr="00AE6B91">
        <w:rPr>
          <w:rFonts w:ascii="Book Antiqua" w:eastAsia="Times New Roman" w:hAnsi="Book Antiqua" w:cs="Arial"/>
          <w:b/>
          <w:bCs/>
          <w:spacing w:val="1"/>
          <w:lang w:eastAsia="it-IT"/>
        </w:rPr>
        <w:t>z</w:t>
      </w:r>
      <w:r w:rsidRPr="00AE6B91">
        <w:rPr>
          <w:rFonts w:ascii="Book Antiqua" w:eastAsia="Times New Roman" w:hAnsi="Book Antiqua" w:cs="Arial"/>
          <w:b/>
          <w:bCs/>
          <w:lang w:eastAsia="it-IT"/>
        </w:rPr>
        <w:t>io</w:t>
      </w:r>
      <w:r w:rsidRPr="00AE6B91">
        <w:rPr>
          <w:rFonts w:ascii="Book Antiqua" w:eastAsia="Times New Roman" w:hAnsi="Book Antiqua" w:cs="Arial"/>
          <w:b/>
          <w:bCs/>
          <w:spacing w:val="1"/>
          <w:lang w:eastAsia="it-IT"/>
        </w:rPr>
        <w:t>n</w:t>
      </w:r>
      <w:r w:rsidRPr="00AE6B91">
        <w:rPr>
          <w:rFonts w:ascii="Book Antiqua" w:eastAsia="Times New Roman" w:hAnsi="Book Antiqua" w:cs="Arial"/>
          <w:b/>
          <w:bCs/>
          <w:lang w:eastAsia="it-IT"/>
        </w:rPr>
        <w:t>e</w:t>
      </w:r>
      <w:r w:rsidRPr="00AE6B91">
        <w:rPr>
          <w:rFonts w:ascii="Book Antiqua" w:eastAsia="Times New Roman" w:hAnsi="Book Antiqua" w:cs="Arial"/>
          <w:b/>
          <w:bCs/>
          <w:spacing w:val="-12"/>
          <w:lang w:eastAsia="it-IT"/>
        </w:rPr>
        <w:t xml:space="preserve"> </w:t>
      </w:r>
      <w:r w:rsidRPr="00AE6B91">
        <w:rPr>
          <w:rFonts w:ascii="Book Antiqua" w:eastAsia="Times New Roman" w:hAnsi="Book Antiqua" w:cs="Arial"/>
          <w:b/>
          <w:bCs/>
          <w:lang w:eastAsia="it-IT"/>
        </w:rPr>
        <w:t>di</w:t>
      </w:r>
      <w:r w:rsidRPr="00AE6B91">
        <w:rPr>
          <w:rFonts w:ascii="Book Antiqua" w:eastAsia="Times New Roman" w:hAnsi="Book Antiqua" w:cs="Arial"/>
          <w:b/>
          <w:bCs/>
          <w:spacing w:val="-2"/>
          <w:lang w:eastAsia="it-IT"/>
        </w:rPr>
        <w:t xml:space="preserve"> </w:t>
      </w:r>
      <w:r w:rsidRPr="00AE6B91">
        <w:rPr>
          <w:rFonts w:ascii="Book Antiqua" w:eastAsia="Times New Roman" w:hAnsi="Book Antiqua" w:cs="Arial"/>
          <w:b/>
          <w:bCs/>
          <w:lang w:eastAsia="it-IT"/>
        </w:rPr>
        <w:t>o</w:t>
      </w:r>
      <w:r w:rsidRPr="00AE6B91">
        <w:rPr>
          <w:rFonts w:ascii="Book Antiqua" w:eastAsia="Times New Roman" w:hAnsi="Book Antiqua" w:cs="Arial"/>
          <w:b/>
          <w:bCs/>
          <w:spacing w:val="1"/>
          <w:lang w:eastAsia="it-IT"/>
        </w:rPr>
        <w:t>p</w:t>
      </w:r>
      <w:r w:rsidRPr="00AE6B91">
        <w:rPr>
          <w:rFonts w:ascii="Book Antiqua" w:eastAsia="Times New Roman" w:hAnsi="Book Antiqua" w:cs="Arial"/>
          <w:b/>
          <w:bCs/>
          <w:spacing w:val="2"/>
          <w:lang w:eastAsia="it-IT"/>
        </w:rPr>
        <w:t>e</w:t>
      </w:r>
      <w:r w:rsidRPr="00AE6B91">
        <w:rPr>
          <w:rFonts w:ascii="Book Antiqua" w:eastAsia="Times New Roman" w:hAnsi="Book Antiqua" w:cs="Arial"/>
          <w:b/>
          <w:bCs/>
          <w:spacing w:val="-1"/>
          <w:lang w:eastAsia="it-IT"/>
        </w:rPr>
        <w:t>r</w:t>
      </w:r>
      <w:r w:rsidRPr="00AE6B91">
        <w:rPr>
          <w:rFonts w:ascii="Book Antiqua" w:eastAsia="Times New Roman" w:hAnsi="Book Antiqua" w:cs="Arial"/>
          <w:b/>
          <w:bCs/>
          <w:lang w:eastAsia="it-IT"/>
        </w:rPr>
        <w:t>e</w:t>
      </w:r>
      <w:r w:rsidRPr="00AE6B91">
        <w:rPr>
          <w:rFonts w:ascii="Book Antiqua" w:eastAsia="Times New Roman" w:hAnsi="Book Antiqua" w:cs="Arial"/>
          <w:b/>
          <w:bCs/>
          <w:spacing w:val="5"/>
          <w:lang w:eastAsia="it-IT"/>
        </w:rPr>
        <w:t xml:space="preserve"> </w:t>
      </w:r>
      <w:r w:rsidRPr="00AE6B91">
        <w:rPr>
          <w:rFonts w:ascii="Book Antiqua" w:eastAsia="Times New Roman" w:hAnsi="Book Antiqua" w:cs="Arial"/>
          <w:b/>
          <w:bCs/>
          <w:lang w:eastAsia="it-IT"/>
        </w:rPr>
        <w:t>e</w:t>
      </w:r>
      <w:r w:rsidRPr="00AE6B91">
        <w:rPr>
          <w:rFonts w:ascii="Book Antiqua" w:eastAsia="Times New Roman" w:hAnsi="Book Antiqua" w:cs="Arial"/>
          <w:b/>
          <w:bCs/>
          <w:spacing w:val="-1"/>
          <w:lang w:eastAsia="it-IT"/>
        </w:rPr>
        <w:t xml:space="preserve"> l</w:t>
      </w:r>
      <w:r w:rsidRPr="00AE6B91">
        <w:rPr>
          <w:rFonts w:ascii="Book Antiqua" w:eastAsia="Times New Roman" w:hAnsi="Book Antiqua" w:cs="Arial"/>
          <w:b/>
          <w:bCs/>
          <w:spacing w:val="2"/>
          <w:lang w:eastAsia="it-IT"/>
        </w:rPr>
        <w:t>a</w:t>
      </w:r>
      <w:r w:rsidRPr="00AE6B91">
        <w:rPr>
          <w:rFonts w:ascii="Book Antiqua" w:eastAsia="Times New Roman" w:hAnsi="Book Antiqua" w:cs="Arial"/>
          <w:b/>
          <w:bCs/>
          <w:lang w:eastAsia="it-IT"/>
        </w:rPr>
        <w:t>vori</w:t>
      </w:r>
    </w:p>
    <w:p w14:paraId="60F8F814" w14:textId="0EB37D26" w:rsidR="00AE6B91" w:rsidRPr="00AE6B91" w:rsidRDefault="00AE6B91" w:rsidP="006E2576">
      <w:pPr>
        <w:widowControl w:val="0"/>
        <w:tabs>
          <w:tab w:val="left" w:pos="2410"/>
        </w:tabs>
        <w:autoSpaceDE w:val="0"/>
        <w:autoSpaceDN w:val="0"/>
        <w:adjustRightInd w:val="0"/>
        <w:spacing w:after="0" w:line="360" w:lineRule="auto"/>
        <w:ind w:right="-31"/>
        <w:contextualSpacing/>
        <w:rPr>
          <w:rFonts w:ascii="Book Antiqua" w:eastAsia="Times New Roman" w:hAnsi="Book Antiqua" w:cs="Arial"/>
          <w:lang w:eastAsia="it-IT"/>
        </w:rPr>
      </w:pPr>
      <w:r w:rsidRPr="00AE6B91">
        <w:rPr>
          <w:rFonts w:ascii="Book Antiqua" w:eastAsia="Times New Roman" w:hAnsi="Book Antiqua" w:cs="Arial"/>
          <w:i/>
          <w:iCs/>
          <w:position w:val="-1"/>
          <w:lang w:eastAsia="it-IT"/>
        </w:rPr>
        <w:t>Le</w:t>
      </w:r>
      <w:r w:rsidRPr="00AE6B91">
        <w:rPr>
          <w:rFonts w:ascii="Book Antiqua" w:eastAsia="Times New Roman" w:hAnsi="Book Antiqua" w:cs="Arial"/>
          <w:i/>
          <w:iCs/>
          <w:spacing w:val="-3"/>
          <w:position w:val="-1"/>
          <w:lang w:eastAsia="it-IT"/>
        </w:rPr>
        <w:t xml:space="preserve"> </w:t>
      </w:r>
      <w:r w:rsidRPr="00AE6B91">
        <w:rPr>
          <w:rFonts w:ascii="Book Antiqua" w:eastAsia="Times New Roman" w:hAnsi="Book Antiqua" w:cs="Arial"/>
          <w:i/>
          <w:iCs/>
          <w:spacing w:val="2"/>
          <w:position w:val="-1"/>
          <w:lang w:eastAsia="it-IT"/>
        </w:rPr>
        <w:t>p</w:t>
      </w:r>
      <w:r w:rsidRPr="00AE6B91">
        <w:rPr>
          <w:rFonts w:ascii="Book Antiqua" w:eastAsia="Times New Roman" w:hAnsi="Book Antiqua" w:cs="Arial"/>
          <w:i/>
          <w:iCs/>
          <w:position w:val="-1"/>
          <w:lang w:eastAsia="it-IT"/>
        </w:rPr>
        <w:t>er</w:t>
      </w:r>
      <w:r w:rsidRPr="00AE6B91">
        <w:rPr>
          <w:rFonts w:ascii="Book Antiqua" w:eastAsia="Times New Roman" w:hAnsi="Book Antiqua" w:cs="Arial"/>
          <w:i/>
          <w:iCs/>
          <w:spacing w:val="2"/>
          <w:position w:val="-1"/>
          <w:lang w:eastAsia="it-IT"/>
        </w:rPr>
        <w:t>c</w:t>
      </w:r>
      <w:r w:rsidRPr="00AE6B91">
        <w:rPr>
          <w:rFonts w:ascii="Book Antiqua" w:eastAsia="Times New Roman" w:hAnsi="Book Antiqua" w:cs="Arial"/>
          <w:i/>
          <w:iCs/>
          <w:position w:val="-1"/>
          <w:lang w:eastAsia="it-IT"/>
        </w:rPr>
        <w:t>e</w:t>
      </w:r>
      <w:r w:rsidRPr="00AE6B91">
        <w:rPr>
          <w:rFonts w:ascii="Book Antiqua" w:eastAsia="Times New Roman" w:hAnsi="Book Antiqua" w:cs="Arial"/>
          <w:i/>
          <w:iCs/>
          <w:spacing w:val="-1"/>
          <w:position w:val="-1"/>
          <w:lang w:eastAsia="it-IT"/>
        </w:rPr>
        <w:t>n</w:t>
      </w:r>
      <w:r w:rsidRPr="00AE6B91">
        <w:rPr>
          <w:rFonts w:ascii="Book Antiqua" w:eastAsia="Times New Roman" w:hAnsi="Book Antiqua" w:cs="Arial"/>
          <w:i/>
          <w:iCs/>
          <w:position w:val="-1"/>
          <w:lang w:eastAsia="it-IT"/>
        </w:rPr>
        <w:t>t</w:t>
      </w:r>
      <w:r w:rsidRPr="00AE6B91">
        <w:rPr>
          <w:rFonts w:ascii="Book Antiqua" w:eastAsia="Times New Roman" w:hAnsi="Book Antiqua" w:cs="Arial"/>
          <w:i/>
          <w:iCs/>
          <w:spacing w:val="2"/>
          <w:position w:val="-1"/>
          <w:lang w:eastAsia="it-IT"/>
        </w:rPr>
        <w:t>u</w:t>
      </w:r>
      <w:r w:rsidRPr="00AE6B91">
        <w:rPr>
          <w:rFonts w:ascii="Book Antiqua" w:eastAsia="Times New Roman" w:hAnsi="Book Antiqua" w:cs="Arial"/>
          <w:i/>
          <w:iCs/>
          <w:position w:val="-1"/>
          <w:lang w:eastAsia="it-IT"/>
        </w:rPr>
        <w:t>a</w:t>
      </w:r>
      <w:r w:rsidRPr="00AE6B91">
        <w:rPr>
          <w:rFonts w:ascii="Book Antiqua" w:eastAsia="Times New Roman" w:hAnsi="Book Antiqua" w:cs="Arial"/>
          <w:i/>
          <w:iCs/>
          <w:spacing w:val="1"/>
          <w:position w:val="-1"/>
          <w:lang w:eastAsia="it-IT"/>
        </w:rPr>
        <w:t>l</w:t>
      </w:r>
      <w:r w:rsidRPr="00AE6B91">
        <w:rPr>
          <w:rFonts w:ascii="Book Antiqua" w:eastAsia="Times New Roman" w:hAnsi="Book Antiqua" w:cs="Arial"/>
          <w:i/>
          <w:iCs/>
          <w:position w:val="-1"/>
          <w:lang w:eastAsia="it-IT"/>
        </w:rPr>
        <w:t>i</w:t>
      </w:r>
      <w:r w:rsidRPr="00AE6B91">
        <w:rPr>
          <w:rFonts w:ascii="Book Antiqua" w:eastAsia="Times New Roman" w:hAnsi="Book Antiqua" w:cs="Arial"/>
          <w:i/>
          <w:iCs/>
          <w:spacing w:val="-11"/>
          <w:position w:val="-1"/>
          <w:lang w:eastAsia="it-IT"/>
        </w:rPr>
        <w:t xml:space="preserve"> </w:t>
      </w:r>
      <w:r w:rsidRPr="00AE6B91">
        <w:rPr>
          <w:rFonts w:ascii="Book Antiqua" w:eastAsia="Times New Roman" w:hAnsi="Book Antiqua" w:cs="Arial"/>
          <w:i/>
          <w:iCs/>
          <w:spacing w:val="1"/>
          <w:position w:val="-1"/>
          <w:lang w:eastAsia="it-IT"/>
        </w:rPr>
        <w:t>s</w:t>
      </w:r>
      <w:r w:rsidRPr="00AE6B91">
        <w:rPr>
          <w:rFonts w:ascii="Book Antiqua" w:eastAsia="Times New Roman" w:hAnsi="Book Antiqua" w:cs="Arial"/>
          <w:i/>
          <w:iCs/>
          <w:position w:val="-1"/>
          <w:lang w:eastAsia="it-IT"/>
        </w:rPr>
        <w:t>o</w:t>
      </w:r>
      <w:r w:rsidRPr="00AE6B91">
        <w:rPr>
          <w:rFonts w:ascii="Book Antiqua" w:eastAsia="Times New Roman" w:hAnsi="Book Antiqua" w:cs="Arial"/>
          <w:i/>
          <w:iCs/>
          <w:spacing w:val="-1"/>
          <w:position w:val="-1"/>
          <w:lang w:eastAsia="it-IT"/>
        </w:rPr>
        <w:t>n</w:t>
      </w:r>
      <w:r w:rsidRPr="00AE6B91">
        <w:rPr>
          <w:rFonts w:ascii="Book Antiqua" w:eastAsia="Times New Roman" w:hAnsi="Book Antiqua" w:cs="Arial"/>
          <w:i/>
          <w:iCs/>
          <w:position w:val="-1"/>
          <w:lang w:eastAsia="it-IT"/>
        </w:rPr>
        <w:t>o</w:t>
      </w:r>
      <w:r w:rsidRPr="00AE6B91">
        <w:rPr>
          <w:rFonts w:ascii="Book Antiqua" w:eastAsia="Times New Roman" w:hAnsi="Book Antiqua" w:cs="Arial"/>
          <w:i/>
          <w:iCs/>
          <w:spacing w:val="-2"/>
          <w:position w:val="-1"/>
          <w:lang w:eastAsia="it-IT"/>
        </w:rPr>
        <w:t xml:space="preserve"> </w:t>
      </w:r>
      <w:r w:rsidRPr="00AE6B91">
        <w:rPr>
          <w:rFonts w:ascii="Book Antiqua" w:eastAsia="Times New Roman" w:hAnsi="Book Antiqua" w:cs="Arial"/>
          <w:i/>
          <w:iCs/>
          <w:spacing w:val="-1"/>
          <w:position w:val="-1"/>
          <w:lang w:eastAsia="it-IT"/>
        </w:rPr>
        <w:t>i</w:t>
      </w:r>
      <w:r w:rsidRPr="00AE6B91">
        <w:rPr>
          <w:rFonts w:ascii="Book Antiqua" w:eastAsia="Times New Roman" w:hAnsi="Book Antiqua" w:cs="Arial"/>
          <w:i/>
          <w:iCs/>
          <w:spacing w:val="2"/>
          <w:position w:val="-1"/>
          <w:lang w:eastAsia="it-IT"/>
        </w:rPr>
        <w:t>n</w:t>
      </w:r>
      <w:r w:rsidRPr="00AE6B91">
        <w:rPr>
          <w:rFonts w:ascii="Book Antiqua" w:eastAsia="Times New Roman" w:hAnsi="Book Antiqua" w:cs="Arial"/>
          <w:i/>
          <w:iCs/>
          <w:position w:val="-1"/>
          <w:lang w:eastAsia="it-IT"/>
        </w:rPr>
        <w:t>d</w:t>
      </w:r>
      <w:r w:rsidRPr="00AE6B91">
        <w:rPr>
          <w:rFonts w:ascii="Book Antiqua" w:eastAsia="Times New Roman" w:hAnsi="Book Antiqua" w:cs="Arial"/>
          <w:i/>
          <w:iCs/>
          <w:spacing w:val="-1"/>
          <w:position w:val="-1"/>
          <w:lang w:eastAsia="it-IT"/>
        </w:rPr>
        <w:t>i</w:t>
      </w:r>
      <w:r w:rsidRPr="00AE6B91">
        <w:rPr>
          <w:rFonts w:ascii="Book Antiqua" w:eastAsia="Times New Roman" w:hAnsi="Book Antiqua" w:cs="Arial"/>
          <w:i/>
          <w:iCs/>
          <w:spacing w:val="1"/>
          <w:position w:val="-1"/>
          <w:lang w:eastAsia="it-IT"/>
        </w:rPr>
        <w:t>c</w:t>
      </w:r>
      <w:r w:rsidRPr="00AE6B91">
        <w:rPr>
          <w:rFonts w:ascii="Book Antiqua" w:eastAsia="Times New Roman" w:hAnsi="Book Antiqua" w:cs="Arial"/>
          <w:i/>
          <w:iCs/>
          <w:position w:val="-1"/>
          <w:lang w:eastAsia="it-IT"/>
        </w:rPr>
        <w:t>a</w:t>
      </w:r>
      <w:r w:rsidRPr="00AE6B91">
        <w:rPr>
          <w:rFonts w:ascii="Book Antiqua" w:eastAsia="Times New Roman" w:hAnsi="Book Antiqua" w:cs="Arial"/>
          <w:i/>
          <w:iCs/>
          <w:spacing w:val="2"/>
          <w:position w:val="-1"/>
          <w:lang w:eastAsia="it-IT"/>
        </w:rPr>
        <w:t>t</w:t>
      </w:r>
      <w:r w:rsidRPr="00AE6B91">
        <w:rPr>
          <w:rFonts w:ascii="Book Antiqua" w:eastAsia="Times New Roman" w:hAnsi="Book Antiqua" w:cs="Arial"/>
          <w:i/>
          <w:iCs/>
          <w:position w:val="-1"/>
          <w:lang w:eastAsia="it-IT"/>
        </w:rPr>
        <w:t>e</w:t>
      </w:r>
      <w:r w:rsidRPr="00AE6B91">
        <w:rPr>
          <w:rFonts w:ascii="Book Antiqua" w:eastAsia="Times New Roman" w:hAnsi="Book Antiqua" w:cs="Arial"/>
          <w:i/>
          <w:iCs/>
          <w:spacing w:val="-5"/>
          <w:position w:val="-1"/>
          <w:lang w:eastAsia="it-IT"/>
        </w:rPr>
        <w:t xml:space="preserve"> </w:t>
      </w:r>
      <w:r w:rsidRPr="00AE6B91">
        <w:rPr>
          <w:rFonts w:ascii="Book Antiqua" w:eastAsia="Times New Roman" w:hAnsi="Book Antiqua" w:cs="Arial"/>
          <w:i/>
          <w:iCs/>
          <w:position w:val="-1"/>
          <w:lang w:eastAsia="it-IT"/>
        </w:rPr>
        <w:t>p</w:t>
      </w:r>
      <w:r w:rsidRPr="00AE6B91">
        <w:rPr>
          <w:rFonts w:ascii="Book Antiqua" w:eastAsia="Times New Roman" w:hAnsi="Book Antiqua" w:cs="Arial"/>
          <w:i/>
          <w:iCs/>
          <w:spacing w:val="-1"/>
          <w:position w:val="-1"/>
          <w:lang w:eastAsia="it-IT"/>
        </w:rPr>
        <w:t>e</w:t>
      </w:r>
      <w:r w:rsidRPr="00AE6B91">
        <w:rPr>
          <w:rFonts w:ascii="Book Antiqua" w:eastAsia="Times New Roman" w:hAnsi="Book Antiqua" w:cs="Arial"/>
          <w:i/>
          <w:iCs/>
          <w:position w:val="-1"/>
          <w:lang w:eastAsia="it-IT"/>
        </w:rPr>
        <w:t xml:space="preserve">r </w:t>
      </w:r>
      <w:r w:rsidRPr="00AE6B91">
        <w:rPr>
          <w:rFonts w:ascii="Book Antiqua" w:eastAsia="Times New Roman" w:hAnsi="Book Antiqua" w:cs="Arial"/>
          <w:i/>
          <w:iCs/>
          <w:spacing w:val="-1"/>
          <w:position w:val="-1"/>
          <w:lang w:eastAsia="it-IT"/>
        </w:rPr>
        <w:t>l</w:t>
      </w:r>
      <w:r w:rsidRPr="00AE6B91">
        <w:rPr>
          <w:rFonts w:ascii="Book Antiqua" w:eastAsia="Times New Roman" w:hAnsi="Book Antiqua" w:cs="Arial"/>
          <w:i/>
          <w:iCs/>
          <w:position w:val="-1"/>
          <w:lang w:eastAsia="it-IT"/>
        </w:rPr>
        <w:t>e</w:t>
      </w:r>
      <w:r w:rsidRPr="00AE6B91">
        <w:rPr>
          <w:rFonts w:ascii="Book Antiqua" w:eastAsia="Times New Roman" w:hAnsi="Book Antiqua" w:cs="Arial"/>
          <w:i/>
          <w:iCs/>
          <w:spacing w:val="-2"/>
          <w:position w:val="-1"/>
          <w:lang w:eastAsia="it-IT"/>
        </w:rPr>
        <w:t xml:space="preserve"> </w:t>
      </w:r>
      <w:r w:rsidRPr="00AE6B91">
        <w:rPr>
          <w:rFonts w:ascii="Book Antiqua" w:eastAsia="Times New Roman" w:hAnsi="Book Antiqua" w:cs="Arial"/>
          <w:i/>
          <w:iCs/>
          <w:spacing w:val="1"/>
          <w:position w:val="-1"/>
          <w:lang w:eastAsia="it-IT"/>
        </w:rPr>
        <w:t>f</w:t>
      </w:r>
      <w:r w:rsidRPr="00AE6B91">
        <w:rPr>
          <w:rFonts w:ascii="Book Antiqua" w:eastAsia="Times New Roman" w:hAnsi="Book Antiqua" w:cs="Arial"/>
          <w:i/>
          <w:iCs/>
          <w:position w:val="-1"/>
          <w:lang w:eastAsia="it-IT"/>
        </w:rPr>
        <w:t>a</w:t>
      </w:r>
      <w:r w:rsidRPr="00AE6B91">
        <w:rPr>
          <w:rFonts w:ascii="Book Antiqua" w:eastAsia="Times New Roman" w:hAnsi="Book Antiqua" w:cs="Arial"/>
          <w:i/>
          <w:iCs/>
          <w:spacing w:val="1"/>
          <w:position w:val="-1"/>
          <w:lang w:eastAsia="it-IT"/>
        </w:rPr>
        <w:t>s</w:t>
      </w:r>
      <w:r w:rsidRPr="00AE6B91">
        <w:rPr>
          <w:rFonts w:ascii="Book Antiqua" w:eastAsia="Times New Roman" w:hAnsi="Book Antiqua" w:cs="Arial"/>
          <w:i/>
          <w:iCs/>
          <w:position w:val="-1"/>
          <w:lang w:eastAsia="it-IT"/>
        </w:rPr>
        <w:t>i</w:t>
      </w:r>
      <w:r w:rsidRPr="00AE6B91">
        <w:rPr>
          <w:rFonts w:ascii="Book Antiqua" w:eastAsia="Times New Roman" w:hAnsi="Book Antiqua" w:cs="Arial"/>
          <w:i/>
          <w:iCs/>
          <w:spacing w:val="-3"/>
          <w:position w:val="-1"/>
          <w:lang w:eastAsia="it-IT"/>
        </w:rPr>
        <w:t xml:space="preserve"> </w:t>
      </w:r>
      <w:r w:rsidRPr="00AE6B91">
        <w:rPr>
          <w:rFonts w:ascii="Book Antiqua" w:eastAsia="Times New Roman" w:hAnsi="Book Antiqua" w:cs="Arial"/>
          <w:i/>
          <w:iCs/>
          <w:spacing w:val="2"/>
          <w:position w:val="-1"/>
          <w:lang w:eastAsia="it-IT"/>
        </w:rPr>
        <w:t>n</w:t>
      </w:r>
      <w:r w:rsidRPr="00AE6B91">
        <w:rPr>
          <w:rFonts w:ascii="Book Antiqua" w:eastAsia="Times New Roman" w:hAnsi="Book Antiqua" w:cs="Arial"/>
          <w:i/>
          <w:iCs/>
          <w:position w:val="-1"/>
          <w:lang w:eastAsia="it-IT"/>
        </w:rPr>
        <w:t>e</w:t>
      </w:r>
      <w:r w:rsidRPr="00AE6B91">
        <w:rPr>
          <w:rFonts w:ascii="Book Antiqua" w:eastAsia="Times New Roman" w:hAnsi="Book Antiqua" w:cs="Arial"/>
          <w:i/>
          <w:iCs/>
          <w:spacing w:val="1"/>
          <w:position w:val="-1"/>
          <w:lang w:eastAsia="it-IT"/>
        </w:rPr>
        <w:t>l</w:t>
      </w:r>
      <w:r w:rsidRPr="00AE6B91">
        <w:rPr>
          <w:rFonts w:ascii="Book Antiqua" w:eastAsia="Times New Roman" w:hAnsi="Book Antiqua" w:cs="Arial"/>
          <w:i/>
          <w:iCs/>
          <w:spacing w:val="-1"/>
          <w:position w:val="-1"/>
          <w:lang w:eastAsia="it-IT"/>
        </w:rPr>
        <w:t>l</w:t>
      </w:r>
      <w:r w:rsidRPr="00AE6B91">
        <w:rPr>
          <w:rFonts w:ascii="Book Antiqua" w:eastAsia="Times New Roman" w:hAnsi="Book Antiqua" w:cs="Arial"/>
          <w:i/>
          <w:iCs/>
          <w:position w:val="-1"/>
          <w:lang w:eastAsia="it-IT"/>
        </w:rPr>
        <w:t>a</w:t>
      </w:r>
      <w:r w:rsidRPr="00AE6B91">
        <w:rPr>
          <w:rFonts w:ascii="Book Antiqua" w:eastAsia="Times New Roman" w:hAnsi="Book Antiqua" w:cs="Arial"/>
          <w:i/>
          <w:iCs/>
          <w:spacing w:val="-2"/>
          <w:position w:val="-1"/>
          <w:lang w:eastAsia="it-IT"/>
        </w:rPr>
        <w:t xml:space="preserve"> </w:t>
      </w:r>
      <w:r w:rsidRPr="00AE6B91">
        <w:rPr>
          <w:rFonts w:ascii="Book Antiqua" w:eastAsia="Times New Roman" w:hAnsi="Book Antiqua" w:cs="Arial"/>
          <w:i/>
          <w:iCs/>
          <w:position w:val="-1"/>
          <w:lang w:eastAsia="it-IT"/>
        </w:rPr>
        <w:t>m</w:t>
      </w:r>
      <w:r w:rsidRPr="00AE6B91">
        <w:rPr>
          <w:rFonts w:ascii="Book Antiqua" w:eastAsia="Times New Roman" w:hAnsi="Book Antiqua" w:cs="Arial"/>
          <w:i/>
          <w:iCs/>
          <w:spacing w:val="-1"/>
          <w:position w:val="-1"/>
          <w:lang w:eastAsia="it-IT"/>
        </w:rPr>
        <w:t>i</w:t>
      </w:r>
      <w:r w:rsidRPr="00AE6B91">
        <w:rPr>
          <w:rFonts w:ascii="Book Antiqua" w:eastAsia="Times New Roman" w:hAnsi="Book Antiqua" w:cs="Arial"/>
          <w:i/>
          <w:iCs/>
          <w:spacing w:val="1"/>
          <w:position w:val="-1"/>
          <w:lang w:eastAsia="it-IT"/>
        </w:rPr>
        <w:t>s</w:t>
      </w:r>
      <w:r w:rsidRPr="00AE6B91">
        <w:rPr>
          <w:rFonts w:ascii="Book Antiqua" w:eastAsia="Times New Roman" w:hAnsi="Book Antiqua" w:cs="Arial"/>
          <w:i/>
          <w:iCs/>
          <w:position w:val="-1"/>
          <w:lang w:eastAsia="it-IT"/>
        </w:rPr>
        <w:t>ura</w:t>
      </w:r>
      <w:r w:rsidRPr="00AE6B91">
        <w:rPr>
          <w:rFonts w:ascii="Book Antiqua" w:eastAsia="Times New Roman" w:hAnsi="Book Antiqua" w:cs="Arial"/>
          <w:i/>
          <w:iCs/>
          <w:spacing w:val="-4"/>
          <w:position w:val="-1"/>
          <w:lang w:eastAsia="it-IT"/>
        </w:rPr>
        <w:t xml:space="preserve"> </w:t>
      </w:r>
      <w:r w:rsidRPr="00AE6B91">
        <w:rPr>
          <w:rFonts w:ascii="Book Antiqua" w:eastAsia="Times New Roman" w:hAnsi="Book Antiqua" w:cs="Arial"/>
          <w:i/>
          <w:iCs/>
          <w:spacing w:val="2"/>
          <w:position w:val="-1"/>
          <w:lang w:eastAsia="it-IT"/>
        </w:rPr>
        <w:t>m</w:t>
      </w:r>
      <w:r w:rsidRPr="00AE6B91">
        <w:rPr>
          <w:rFonts w:ascii="Book Antiqua" w:eastAsia="Times New Roman" w:hAnsi="Book Antiqua" w:cs="Arial"/>
          <w:i/>
          <w:iCs/>
          <w:position w:val="-1"/>
          <w:lang w:eastAsia="it-IT"/>
        </w:rPr>
        <w:t>a</w:t>
      </w:r>
      <w:r w:rsidRPr="00AE6B91">
        <w:rPr>
          <w:rFonts w:ascii="Book Antiqua" w:eastAsia="Times New Roman" w:hAnsi="Book Antiqua" w:cs="Arial"/>
          <w:i/>
          <w:iCs/>
          <w:spacing w:val="1"/>
          <w:position w:val="-1"/>
          <w:lang w:eastAsia="it-IT"/>
        </w:rPr>
        <w:t>ss</w:t>
      </w:r>
      <w:r w:rsidRPr="00AE6B91">
        <w:rPr>
          <w:rFonts w:ascii="Book Antiqua" w:eastAsia="Times New Roman" w:hAnsi="Book Antiqua" w:cs="Arial"/>
          <w:i/>
          <w:iCs/>
          <w:spacing w:val="-1"/>
          <w:position w:val="-1"/>
          <w:lang w:eastAsia="it-IT"/>
        </w:rPr>
        <w:t>i</w:t>
      </w:r>
      <w:r w:rsidRPr="00AE6B91">
        <w:rPr>
          <w:rFonts w:ascii="Book Antiqua" w:eastAsia="Times New Roman" w:hAnsi="Book Antiqua" w:cs="Arial"/>
          <w:i/>
          <w:iCs/>
          <w:position w:val="-1"/>
          <w:lang w:eastAsia="it-IT"/>
        </w:rPr>
        <w:t>m</w:t>
      </w:r>
      <w:r w:rsidRPr="00AE6B91">
        <w:rPr>
          <w:rFonts w:ascii="Book Antiqua" w:eastAsia="Times New Roman" w:hAnsi="Book Antiqua" w:cs="Arial"/>
          <w:i/>
          <w:iCs/>
          <w:spacing w:val="1"/>
          <w:position w:val="-1"/>
          <w:lang w:eastAsia="it-IT"/>
        </w:rPr>
        <w:t>a</w:t>
      </w:r>
      <w:r w:rsidRPr="00AE6B91">
        <w:rPr>
          <w:rFonts w:ascii="Book Antiqua" w:eastAsia="Times New Roman" w:hAnsi="Book Antiqua" w:cs="Arial"/>
          <w:i/>
          <w:iCs/>
          <w:position w:val="-1"/>
          <w:lang w:eastAsia="it-IT"/>
        </w:rPr>
        <w:t>.</w:t>
      </w:r>
      <w:r w:rsidRPr="00AE6B91">
        <w:rPr>
          <w:rFonts w:ascii="Book Antiqua" w:eastAsia="Times New Roman" w:hAnsi="Book Antiqua" w:cs="Arial"/>
          <w:i/>
          <w:iCs/>
          <w:spacing w:val="-7"/>
          <w:position w:val="-1"/>
          <w:lang w:eastAsia="it-IT"/>
        </w:rPr>
        <w:t xml:space="preserve"> </w:t>
      </w:r>
      <w:r w:rsidRPr="00AE6B91">
        <w:rPr>
          <w:rFonts w:ascii="Book Antiqua" w:eastAsia="Times New Roman" w:hAnsi="Book Antiqua" w:cs="Arial"/>
          <w:i/>
          <w:iCs/>
          <w:position w:val="-1"/>
          <w:lang w:eastAsia="it-IT"/>
        </w:rPr>
        <w:t>La</w:t>
      </w:r>
      <w:r w:rsidRPr="00AE6B91">
        <w:rPr>
          <w:rFonts w:ascii="Book Antiqua" w:eastAsia="Times New Roman" w:hAnsi="Book Antiqua" w:cs="Arial"/>
          <w:i/>
          <w:iCs/>
          <w:spacing w:val="-2"/>
          <w:position w:val="-1"/>
          <w:lang w:eastAsia="it-IT"/>
        </w:rPr>
        <w:t xml:space="preserve"> </w:t>
      </w:r>
      <w:r w:rsidRPr="00AE6B91">
        <w:rPr>
          <w:rFonts w:ascii="Book Antiqua" w:eastAsia="Times New Roman" w:hAnsi="Book Antiqua" w:cs="Arial"/>
          <w:i/>
          <w:iCs/>
          <w:spacing w:val="-1"/>
          <w:position w:val="-1"/>
          <w:lang w:eastAsia="it-IT"/>
        </w:rPr>
        <w:t>p</w:t>
      </w:r>
      <w:r w:rsidRPr="00AE6B91">
        <w:rPr>
          <w:rFonts w:ascii="Book Antiqua" w:eastAsia="Times New Roman" w:hAnsi="Book Antiqua" w:cs="Arial"/>
          <w:i/>
          <w:iCs/>
          <w:spacing w:val="3"/>
          <w:position w:val="-1"/>
          <w:lang w:eastAsia="it-IT"/>
        </w:rPr>
        <w:t>r</w:t>
      </w:r>
      <w:r w:rsidRPr="00AE6B91">
        <w:rPr>
          <w:rFonts w:ascii="Book Antiqua" w:eastAsia="Times New Roman" w:hAnsi="Book Antiqua" w:cs="Arial"/>
          <w:i/>
          <w:iCs/>
          <w:position w:val="-1"/>
          <w:lang w:eastAsia="it-IT"/>
        </w:rPr>
        <w:t>o</w:t>
      </w:r>
      <w:r w:rsidRPr="00AE6B91">
        <w:rPr>
          <w:rFonts w:ascii="Book Antiqua" w:eastAsia="Times New Roman" w:hAnsi="Book Antiqua" w:cs="Arial"/>
          <w:i/>
          <w:iCs/>
          <w:spacing w:val="-1"/>
          <w:position w:val="-1"/>
          <w:lang w:eastAsia="it-IT"/>
        </w:rPr>
        <w:t>p</w:t>
      </w:r>
      <w:r w:rsidRPr="00AE6B91">
        <w:rPr>
          <w:rFonts w:ascii="Book Antiqua" w:eastAsia="Times New Roman" w:hAnsi="Book Antiqua" w:cs="Arial"/>
          <w:i/>
          <w:iCs/>
          <w:position w:val="-1"/>
          <w:lang w:eastAsia="it-IT"/>
        </w:rPr>
        <w:t>o</w:t>
      </w:r>
      <w:r w:rsidRPr="00AE6B91">
        <w:rPr>
          <w:rFonts w:ascii="Book Antiqua" w:eastAsia="Times New Roman" w:hAnsi="Book Antiqua" w:cs="Arial"/>
          <w:i/>
          <w:iCs/>
          <w:spacing w:val="1"/>
          <w:position w:val="-1"/>
          <w:lang w:eastAsia="it-IT"/>
        </w:rPr>
        <w:t>s</w:t>
      </w:r>
      <w:r w:rsidRPr="00AE6B91">
        <w:rPr>
          <w:rFonts w:ascii="Book Antiqua" w:eastAsia="Times New Roman" w:hAnsi="Book Antiqua" w:cs="Arial"/>
          <w:i/>
          <w:iCs/>
          <w:position w:val="-1"/>
          <w:lang w:eastAsia="it-IT"/>
        </w:rPr>
        <w:t>ta</w:t>
      </w:r>
      <w:r w:rsidRPr="00AE6B91">
        <w:rPr>
          <w:rFonts w:ascii="Book Antiqua" w:eastAsia="Times New Roman" w:hAnsi="Book Antiqua" w:cs="Arial"/>
          <w:i/>
          <w:iCs/>
          <w:spacing w:val="-5"/>
          <w:position w:val="-1"/>
          <w:lang w:eastAsia="it-IT"/>
        </w:rPr>
        <w:t xml:space="preserve"> </w:t>
      </w:r>
      <w:r w:rsidRPr="00AE6B91">
        <w:rPr>
          <w:rFonts w:ascii="Book Antiqua" w:eastAsia="Times New Roman" w:hAnsi="Book Antiqua" w:cs="Arial"/>
          <w:i/>
          <w:iCs/>
          <w:spacing w:val="1"/>
          <w:position w:val="-1"/>
          <w:lang w:eastAsia="it-IT"/>
        </w:rPr>
        <w:t>s</w:t>
      </w:r>
      <w:r w:rsidRPr="00AE6B91">
        <w:rPr>
          <w:rFonts w:ascii="Book Antiqua" w:eastAsia="Times New Roman" w:hAnsi="Book Antiqua" w:cs="Arial"/>
          <w:i/>
          <w:iCs/>
          <w:position w:val="-1"/>
          <w:lang w:eastAsia="it-IT"/>
        </w:rPr>
        <w:t>arà</w:t>
      </w:r>
      <w:r w:rsidRPr="00AE6B91">
        <w:rPr>
          <w:rFonts w:ascii="Book Antiqua" w:eastAsia="Times New Roman" w:hAnsi="Book Antiqua" w:cs="Arial"/>
          <w:i/>
          <w:iCs/>
          <w:spacing w:val="-4"/>
          <w:position w:val="-1"/>
          <w:lang w:eastAsia="it-IT"/>
        </w:rPr>
        <w:t xml:space="preserve"> </w:t>
      </w:r>
      <w:r w:rsidRPr="00AE6B91">
        <w:rPr>
          <w:rFonts w:ascii="Book Antiqua" w:eastAsia="Times New Roman" w:hAnsi="Book Antiqua" w:cs="Arial"/>
          <w:i/>
          <w:iCs/>
          <w:spacing w:val="3"/>
          <w:position w:val="-1"/>
          <w:lang w:eastAsia="it-IT"/>
        </w:rPr>
        <w:t>c</w:t>
      </w:r>
      <w:r w:rsidRPr="00AE6B91">
        <w:rPr>
          <w:rFonts w:ascii="Book Antiqua" w:eastAsia="Times New Roman" w:hAnsi="Book Antiqua" w:cs="Arial"/>
          <w:i/>
          <w:iCs/>
          <w:position w:val="-1"/>
          <w:lang w:eastAsia="it-IT"/>
        </w:rPr>
        <w:t>o</w:t>
      </w:r>
      <w:r w:rsidRPr="00AE6B91">
        <w:rPr>
          <w:rFonts w:ascii="Book Antiqua" w:eastAsia="Times New Roman" w:hAnsi="Book Antiqua" w:cs="Arial"/>
          <w:i/>
          <w:iCs/>
          <w:spacing w:val="-1"/>
          <w:position w:val="-1"/>
          <w:lang w:eastAsia="it-IT"/>
        </w:rPr>
        <w:t>m</w:t>
      </w:r>
      <w:r w:rsidRPr="00AE6B91">
        <w:rPr>
          <w:rFonts w:ascii="Book Antiqua" w:eastAsia="Times New Roman" w:hAnsi="Book Antiqua" w:cs="Arial"/>
          <w:i/>
          <w:iCs/>
          <w:spacing w:val="2"/>
          <w:position w:val="-1"/>
          <w:lang w:eastAsia="it-IT"/>
        </w:rPr>
        <w:t>p</w:t>
      </w:r>
      <w:r w:rsidRPr="00AE6B91">
        <w:rPr>
          <w:rFonts w:ascii="Book Antiqua" w:eastAsia="Times New Roman" w:hAnsi="Book Antiqua" w:cs="Arial"/>
          <w:i/>
          <w:iCs/>
          <w:spacing w:val="-1"/>
          <w:position w:val="-1"/>
          <w:lang w:eastAsia="it-IT"/>
        </w:rPr>
        <w:t>l</w:t>
      </w:r>
      <w:r w:rsidRPr="00AE6B91">
        <w:rPr>
          <w:rFonts w:ascii="Book Antiqua" w:eastAsia="Times New Roman" w:hAnsi="Book Antiqua" w:cs="Arial"/>
          <w:i/>
          <w:iCs/>
          <w:position w:val="-1"/>
          <w:lang w:eastAsia="it-IT"/>
        </w:rPr>
        <w:t>et</w:t>
      </w:r>
      <w:r w:rsidRPr="00AE6B91">
        <w:rPr>
          <w:rFonts w:ascii="Book Antiqua" w:eastAsia="Times New Roman" w:hAnsi="Book Antiqua" w:cs="Arial"/>
          <w:i/>
          <w:iCs/>
          <w:spacing w:val="1"/>
          <w:position w:val="-1"/>
          <w:lang w:eastAsia="it-IT"/>
        </w:rPr>
        <w:t>a</w:t>
      </w:r>
      <w:r w:rsidRPr="00AE6B91">
        <w:rPr>
          <w:rFonts w:ascii="Book Antiqua" w:eastAsia="Times New Roman" w:hAnsi="Book Antiqua" w:cs="Arial"/>
          <w:i/>
          <w:iCs/>
          <w:position w:val="-1"/>
          <w:lang w:eastAsia="it-IT"/>
        </w:rPr>
        <w:t>ta</w:t>
      </w:r>
      <w:r w:rsidRPr="00AE6B91">
        <w:rPr>
          <w:rFonts w:ascii="Book Antiqua" w:eastAsia="Times New Roman" w:hAnsi="Book Antiqua" w:cs="Arial"/>
          <w:i/>
          <w:iCs/>
          <w:spacing w:val="-10"/>
          <w:position w:val="-1"/>
          <w:lang w:eastAsia="it-IT"/>
        </w:rPr>
        <w:t xml:space="preserve"> </w:t>
      </w:r>
      <w:r w:rsidRPr="00AE6B91">
        <w:rPr>
          <w:rFonts w:ascii="Book Antiqua" w:eastAsia="Times New Roman" w:hAnsi="Book Antiqua" w:cs="Arial"/>
          <w:i/>
          <w:iCs/>
          <w:spacing w:val="2"/>
          <w:position w:val="-1"/>
          <w:lang w:eastAsia="it-IT"/>
        </w:rPr>
        <w:t>d</w:t>
      </w:r>
      <w:r w:rsidRPr="00AE6B91">
        <w:rPr>
          <w:rFonts w:ascii="Book Antiqua" w:eastAsia="Times New Roman" w:hAnsi="Book Antiqua" w:cs="Arial"/>
          <w:i/>
          <w:iCs/>
          <w:position w:val="-1"/>
          <w:lang w:eastAsia="it-IT"/>
        </w:rPr>
        <w:t>a</w:t>
      </w:r>
      <w:r w:rsidRPr="00AE6B91">
        <w:rPr>
          <w:rFonts w:ascii="Book Antiqua" w:eastAsia="Times New Roman" w:hAnsi="Book Antiqua" w:cs="Arial"/>
          <w:i/>
          <w:iCs/>
          <w:spacing w:val="1"/>
          <w:position w:val="-1"/>
          <w:lang w:eastAsia="it-IT"/>
        </w:rPr>
        <w:t>l</w:t>
      </w:r>
      <w:r w:rsidRPr="00AE6B91">
        <w:rPr>
          <w:rFonts w:ascii="Book Antiqua" w:eastAsia="Times New Roman" w:hAnsi="Book Antiqua" w:cs="Arial"/>
          <w:i/>
          <w:iCs/>
          <w:spacing w:val="-1"/>
          <w:position w:val="-1"/>
          <w:lang w:eastAsia="it-IT"/>
        </w:rPr>
        <w:t>l</w:t>
      </w:r>
      <w:r w:rsidRPr="00AE6B91">
        <w:rPr>
          <w:rFonts w:ascii="Book Antiqua" w:eastAsia="Times New Roman" w:hAnsi="Book Antiqua" w:cs="Arial"/>
          <w:i/>
          <w:iCs/>
          <w:position w:val="-1"/>
          <w:lang w:eastAsia="it-IT"/>
        </w:rPr>
        <w:t>a</w:t>
      </w:r>
      <w:r w:rsidRPr="00AE6B91">
        <w:rPr>
          <w:rFonts w:ascii="Book Antiqua" w:eastAsia="Times New Roman" w:hAnsi="Book Antiqua" w:cs="Arial"/>
          <w:i/>
          <w:iCs/>
          <w:spacing w:val="-4"/>
          <w:position w:val="-1"/>
          <w:lang w:eastAsia="it-IT"/>
        </w:rPr>
        <w:t xml:space="preserve"> </w:t>
      </w:r>
      <w:r w:rsidRPr="00AE6B91">
        <w:rPr>
          <w:rFonts w:ascii="Book Antiqua" w:eastAsia="Times New Roman" w:hAnsi="Book Antiqua" w:cs="Arial"/>
          <w:i/>
          <w:iCs/>
          <w:position w:val="-1"/>
          <w:lang w:eastAsia="it-IT"/>
        </w:rPr>
        <w:t>s</w:t>
      </w:r>
      <w:r w:rsidRPr="00AE6B91">
        <w:rPr>
          <w:rFonts w:ascii="Book Antiqua" w:eastAsia="Times New Roman" w:hAnsi="Book Antiqua" w:cs="Arial"/>
          <w:i/>
          <w:iCs/>
          <w:spacing w:val="2"/>
          <w:position w:val="-1"/>
          <w:lang w:eastAsia="it-IT"/>
        </w:rPr>
        <w:t>t</w:t>
      </w:r>
      <w:r w:rsidRPr="00AE6B91">
        <w:rPr>
          <w:rFonts w:ascii="Book Antiqua" w:eastAsia="Times New Roman" w:hAnsi="Book Antiqua" w:cs="Arial"/>
          <w:i/>
          <w:iCs/>
          <w:position w:val="-1"/>
          <w:lang w:eastAsia="it-IT"/>
        </w:rPr>
        <w:t>a</w:t>
      </w:r>
      <w:r w:rsidRPr="00AE6B91">
        <w:rPr>
          <w:rFonts w:ascii="Book Antiqua" w:eastAsia="Times New Roman" w:hAnsi="Book Antiqua" w:cs="Arial"/>
          <w:i/>
          <w:iCs/>
          <w:spacing w:val="1"/>
          <w:position w:val="-1"/>
          <w:lang w:eastAsia="it-IT"/>
        </w:rPr>
        <w:t>z</w:t>
      </w:r>
      <w:r w:rsidRPr="00AE6B91">
        <w:rPr>
          <w:rFonts w:ascii="Book Antiqua" w:eastAsia="Times New Roman" w:hAnsi="Book Antiqua" w:cs="Arial"/>
          <w:i/>
          <w:iCs/>
          <w:spacing w:val="-1"/>
          <w:position w:val="-1"/>
          <w:lang w:eastAsia="it-IT"/>
        </w:rPr>
        <w:t>i</w:t>
      </w:r>
      <w:r w:rsidRPr="00AE6B91">
        <w:rPr>
          <w:rFonts w:ascii="Book Antiqua" w:eastAsia="Times New Roman" w:hAnsi="Book Antiqua" w:cs="Arial"/>
          <w:i/>
          <w:iCs/>
          <w:position w:val="-1"/>
          <w:lang w:eastAsia="it-IT"/>
        </w:rPr>
        <w:t>o</w:t>
      </w:r>
      <w:r w:rsidRPr="00AE6B91">
        <w:rPr>
          <w:rFonts w:ascii="Book Antiqua" w:eastAsia="Times New Roman" w:hAnsi="Book Antiqua" w:cs="Arial"/>
          <w:i/>
          <w:iCs/>
          <w:spacing w:val="1"/>
          <w:position w:val="-1"/>
          <w:lang w:eastAsia="it-IT"/>
        </w:rPr>
        <w:t>n</w:t>
      </w:r>
      <w:r w:rsidRPr="00AE6B91">
        <w:rPr>
          <w:rFonts w:ascii="Book Antiqua" w:eastAsia="Times New Roman" w:hAnsi="Book Antiqua" w:cs="Arial"/>
          <w:i/>
          <w:iCs/>
          <w:position w:val="-1"/>
          <w:lang w:eastAsia="it-IT"/>
        </w:rPr>
        <w:t>e</w:t>
      </w:r>
      <w:r w:rsidRPr="00AE6B91">
        <w:rPr>
          <w:rFonts w:ascii="Book Antiqua" w:eastAsia="Times New Roman" w:hAnsi="Book Antiqua" w:cs="Arial"/>
          <w:i/>
          <w:iCs/>
          <w:spacing w:val="-7"/>
          <w:position w:val="-1"/>
          <w:lang w:eastAsia="it-IT"/>
        </w:rPr>
        <w:t xml:space="preserve"> </w:t>
      </w:r>
      <w:r w:rsidRPr="00AE6B91">
        <w:rPr>
          <w:rFonts w:ascii="Book Antiqua" w:eastAsia="Times New Roman" w:hAnsi="Book Antiqua" w:cs="Arial"/>
          <w:i/>
          <w:iCs/>
          <w:spacing w:val="1"/>
          <w:position w:val="-1"/>
          <w:lang w:eastAsia="it-IT"/>
        </w:rPr>
        <w:t>a</w:t>
      </w:r>
      <w:r w:rsidRPr="00AE6B91">
        <w:rPr>
          <w:rFonts w:ascii="Book Antiqua" w:eastAsia="Times New Roman" w:hAnsi="Book Antiqua" w:cs="Arial"/>
          <w:i/>
          <w:iCs/>
          <w:spacing w:val="2"/>
          <w:position w:val="-1"/>
          <w:lang w:eastAsia="it-IT"/>
        </w:rPr>
        <w:t>p</w:t>
      </w:r>
      <w:r w:rsidRPr="00AE6B91">
        <w:rPr>
          <w:rFonts w:ascii="Book Antiqua" w:eastAsia="Times New Roman" w:hAnsi="Book Antiqua" w:cs="Arial"/>
          <w:i/>
          <w:iCs/>
          <w:position w:val="-1"/>
          <w:lang w:eastAsia="it-IT"/>
        </w:rPr>
        <w:t>p</w:t>
      </w:r>
      <w:r w:rsidRPr="00AE6B91">
        <w:rPr>
          <w:rFonts w:ascii="Book Antiqua" w:eastAsia="Times New Roman" w:hAnsi="Book Antiqua" w:cs="Arial"/>
          <w:i/>
          <w:iCs/>
          <w:spacing w:val="-1"/>
          <w:position w:val="-1"/>
          <w:lang w:eastAsia="it-IT"/>
        </w:rPr>
        <w:t>al</w:t>
      </w:r>
      <w:r w:rsidRPr="00AE6B91">
        <w:rPr>
          <w:rFonts w:ascii="Book Antiqua" w:eastAsia="Times New Roman" w:hAnsi="Book Antiqua" w:cs="Arial"/>
          <w:i/>
          <w:iCs/>
          <w:spacing w:val="2"/>
          <w:position w:val="-1"/>
          <w:lang w:eastAsia="it-IT"/>
        </w:rPr>
        <w:t>t</w:t>
      </w:r>
      <w:r w:rsidRPr="00AE6B91">
        <w:rPr>
          <w:rFonts w:ascii="Book Antiqua" w:eastAsia="Times New Roman" w:hAnsi="Book Antiqua" w:cs="Arial"/>
          <w:i/>
          <w:iCs/>
          <w:position w:val="-1"/>
          <w:lang w:eastAsia="it-IT"/>
        </w:rPr>
        <w:t>a</w:t>
      </w:r>
      <w:r w:rsidRPr="00AE6B91">
        <w:rPr>
          <w:rFonts w:ascii="Book Antiqua" w:eastAsia="Times New Roman" w:hAnsi="Book Antiqua" w:cs="Arial"/>
          <w:i/>
          <w:iCs/>
          <w:spacing w:val="-1"/>
          <w:position w:val="-1"/>
          <w:lang w:eastAsia="it-IT"/>
        </w:rPr>
        <w:t>n</w:t>
      </w:r>
      <w:r w:rsidRPr="00AE6B91">
        <w:rPr>
          <w:rFonts w:ascii="Book Antiqua" w:eastAsia="Times New Roman" w:hAnsi="Book Antiqua" w:cs="Arial"/>
          <w:i/>
          <w:iCs/>
          <w:spacing w:val="2"/>
          <w:position w:val="-1"/>
          <w:lang w:eastAsia="it-IT"/>
        </w:rPr>
        <w:t>t</w:t>
      </w:r>
      <w:r w:rsidRPr="00AE6B91">
        <w:rPr>
          <w:rFonts w:ascii="Book Antiqua" w:eastAsia="Times New Roman" w:hAnsi="Book Antiqua" w:cs="Arial"/>
          <w:i/>
          <w:iCs/>
          <w:position w:val="-1"/>
          <w:lang w:eastAsia="it-IT"/>
        </w:rPr>
        <w:t>e</w:t>
      </w:r>
      <w:r w:rsidRPr="00AE6B91">
        <w:rPr>
          <w:rFonts w:ascii="Book Antiqua" w:eastAsia="Times New Roman" w:hAnsi="Book Antiqua" w:cs="Arial"/>
          <w:i/>
          <w:iCs/>
          <w:spacing w:val="-7"/>
          <w:position w:val="-1"/>
          <w:lang w:eastAsia="it-IT"/>
        </w:rPr>
        <w:t xml:space="preserve"> </w:t>
      </w:r>
      <w:r w:rsidRPr="00AE6B91">
        <w:rPr>
          <w:rFonts w:ascii="Book Antiqua" w:eastAsia="Times New Roman" w:hAnsi="Book Antiqua" w:cs="Arial"/>
          <w:i/>
          <w:iCs/>
          <w:spacing w:val="1"/>
          <w:position w:val="-1"/>
          <w:lang w:eastAsia="it-IT"/>
        </w:rPr>
        <w:t>c</w:t>
      </w:r>
      <w:r w:rsidRPr="00AE6B91">
        <w:rPr>
          <w:rFonts w:ascii="Book Antiqua" w:eastAsia="Times New Roman" w:hAnsi="Book Antiqua" w:cs="Arial"/>
          <w:i/>
          <w:iCs/>
          <w:position w:val="-1"/>
          <w:lang w:eastAsia="it-IT"/>
        </w:rPr>
        <w:t>on</w:t>
      </w:r>
      <w:r w:rsidRPr="00AE6B91">
        <w:rPr>
          <w:rFonts w:ascii="Book Antiqua" w:eastAsia="Times New Roman" w:hAnsi="Book Antiqua" w:cs="Arial"/>
          <w:i/>
          <w:iCs/>
          <w:spacing w:val="-2"/>
          <w:position w:val="-1"/>
          <w:lang w:eastAsia="it-IT"/>
        </w:rPr>
        <w:t xml:space="preserve"> </w:t>
      </w:r>
      <w:r w:rsidRPr="00AE6B91">
        <w:rPr>
          <w:rFonts w:ascii="Book Antiqua" w:eastAsia="Times New Roman" w:hAnsi="Book Antiqua" w:cs="Arial"/>
          <w:i/>
          <w:iCs/>
          <w:spacing w:val="-1"/>
          <w:position w:val="-1"/>
          <w:lang w:eastAsia="it-IT"/>
        </w:rPr>
        <w:t>l</w:t>
      </w:r>
      <w:r w:rsidRPr="00AE6B91">
        <w:rPr>
          <w:rFonts w:ascii="Book Antiqua" w:eastAsia="Times New Roman" w:hAnsi="Book Antiqua" w:cs="Arial"/>
          <w:i/>
          <w:iCs/>
          <w:position w:val="-1"/>
          <w:lang w:eastAsia="it-IT"/>
        </w:rPr>
        <w:t>e p</w:t>
      </w:r>
      <w:r w:rsidRPr="00AE6B91">
        <w:rPr>
          <w:rFonts w:ascii="Book Antiqua" w:eastAsia="Times New Roman" w:hAnsi="Book Antiqua" w:cs="Arial"/>
          <w:i/>
          <w:iCs/>
          <w:spacing w:val="-1"/>
          <w:position w:val="-1"/>
          <w:lang w:eastAsia="it-IT"/>
        </w:rPr>
        <w:t>e</w:t>
      </w:r>
      <w:r w:rsidRPr="00AE6B91">
        <w:rPr>
          <w:rFonts w:ascii="Book Antiqua" w:eastAsia="Times New Roman" w:hAnsi="Book Antiqua" w:cs="Arial"/>
          <w:i/>
          <w:iCs/>
          <w:spacing w:val="1"/>
          <w:position w:val="-1"/>
          <w:lang w:eastAsia="it-IT"/>
        </w:rPr>
        <w:t>rc</w:t>
      </w:r>
      <w:r w:rsidRPr="00AE6B91">
        <w:rPr>
          <w:rFonts w:ascii="Book Antiqua" w:eastAsia="Times New Roman" w:hAnsi="Book Antiqua" w:cs="Arial"/>
          <w:i/>
          <w:iCs/>
          <w:position w:val="-1"/>
          <w:lang w:eastAsia="it-IT"/>
        </w:rPr>
        <w:t>e</w:t>
      </w:r>
      <w:r w:rsidRPr="00AE6B91">
        <w:rPr>
          <w:rFonts w:ascii="Book Antiqua" w:eastAsia="Times New Roman" w:hAnsi="Book Antiqua" w:cs="Arial"/>
          <w:i/>
          <w:iCs/>
          <w:spacing w:val="-1"/>
          <w:position w:val="-1"/>
          <w:lang w:eastAsia="it-IT"/>
        </w:rPr>
        <w:t>n</w:t>
      </w:r>
      <w:r w:rsidRPr="00AE6B91">
        <w:rPr>
          <w:rFonts w:ascii="Book Antiqua" w:eastAsia="Times New Roman" w:hAnsi="Book Antiqua" w:cs="Arial"/>
          <w:i/>
          <w:iCs/>
          <w:spacing w:val="2"/>
          <w:position w:val="-1"/>
          <w:lang w:eastAsia="it-IT"/>
        </w:rPr>
        <w:t>t</w:t>
      </w:r>
      <w:r w:rsidRPr="00AE6B91">
        <w:rPr>
          <w:rFonts w:ascii="Book Antiqua" w:eastAsia="Times New Roman" w:hAnsi="Book Antiqua" w:cs="Arial"/>
          <w:i/>
          <w:iCs/>
          <w:position w:val="-1"/>
          <w:lang w:eastAsia="it-IT"/>
        </w:rPr>
        <w:t>u</w:t>
      </w:r>
      <w:r w:rsidRPr="00AE6B91">
        <w:rPr>
          <w:rFonts w:ascii="Book Antiqua" w:eastAsia="Times New Roman" w:hAnsi="Book Antiqua" w:cs="Arial"/>
          <w:i/>
          <w:iCs/>
          <w:spacing w:val="-1"/>
          <w:position w:val="-1"/>
          <w:lang w:eastAsia="it-IT"/>
        </w:rPr>
        <w:t>a</w:t>
      </w:r>
      <w:r w:rsidRPr="00AE6B91">
        <w:rPr>
          <w:rFonts w:ascii="Book Antiqua" w:eastAsia="Times New Roman" w:hAnsi="Book Antiqua" w:cs="Arial"/>
          <w:i/>
          <w:iCs/>
          <w:spacing w:val="1"/>
          <w:position w:val="-1"/>
          <w:lang w:eastAsia="it-IT"/>
        </w:rPr>
        <w:t>l</w:t>
      </w:r>
      <w:r w:rsidRPr="00AE6B91">
        <w:rPr>
          <w:rFonts w:ascii="Book Antiqua" w:eastAsia="Times New Roman" w:hAnsi="Book Antiqua" w:cs="Arial"/>
          <w:i/>
          <w:iCs/>
          <w:position w:val="-1"/>
          <w:lang w:eastAsia="it-IT"/>
        </w:rPr>
        <w:t>i</w:t>
      </w:r>
      <w:r w:rsidR="006E2576">
        <w:rPr>
          <w:rFonts w:ascii="Book Antiqua" w:eastAsia="Times New Roman" w:hAnsi="Book Antiqua" w:cs="Arial"/>
          <w:i/>
          <w:iCs/>
          <w:position w:val="-1"/>
          <w:lang w:eastAsia="it-IT"/>
        </w:rPr>
        <w:t xml:space="preserve"> </w:t>
      </w:r>
      <w:r w:rsidRPr="00AE6B91">
        <w:rPr>
          <w:rFonts w:ascii="Book Antiqua" w:eastAsia="Times New Roman" w:hAnsi="Book Antiqua" w:cs="Arial"/>
          <w:i/>
          <w:iCs/>
          <w:position w:val="-1"/>
          <w:lang w:eastAsia="it-IT"/>
        </w:rPr>
        <w:t>p</w:t>
      </w:r>
      <w:r w:rsidRPr="00AE6B91">
        <w:rPr>
          <w:rFonts w:ascii="Book Antiqua" w:eastAsia="Times New Roman" w:hAnsi="Book Antiqua" w:cs="Arial"/>
          <w:i/>
          <w:iCs/>
          <w:spacing w:val="-1"/>
          <w:position w:val="-1"/>
          <w:lang w:eastAsia="it-IT"/>
        </w:rPr>
        <w:t>e</w:t>
      </w:r>
      <w:r w:rsidRPr="00AE6B91">
        <w:rPr>
          <w:rFonts w:ascii="Book Antiqua" w:eastAsia="Times New Roman" w:hAnsi="Book Antiqua" w:cs="Arial"/>
          <w:i/>
          <w:iCs/>
          <w:position w:val="-1"/>
          <w:lang w:eastAsia="it-IT"/>
        </w:rPr>
        <w:t>r</w:t>
      </w:r>
      <w:r w:rsidRPr="00AE6B91">
        <w:rPr>
          <w:rFonts w:ascii="Book Antiqua" w:eastAsia="Times New Roman" w:hAnsi="Book Antiqua" w:cs="Arial"/>
          <w:i/>
          <w:iCs/>
          <w:spacing w:val="-2"/>
          <w:position w:val="-1"/>
          <w:lang w:eastAsia="it-IT"/>
        </w:rPr>
        <w:t xml:space="preserve"> </w:t>
      </w:r>
      <w:r w:rsidRPr="00AE6B91">
        <w:rPr>
          <w:rFonts w:ascii="Book Antiqua" w:eastAsia="Times New Roman" w:hAnsi="Book Antiqua" w:cs="Arial"/>
          <w:i/>
          <w:iCs/>
          <w:spacing w:val="-1"/>
          <w:position w:val="-1"/>
          <w:lang w:eastAsia="it-IT"/>
        </w:rPr>
        <w:t>l</w:t>
      </w:r>
      <w:r w:rsidRPr="00AE6B91">
        <w:rPr>
          <w:rFonts w:ascii="Book Antiqua" w:eastAsia="Times New Roman" w:hAnsi="Book Antiqua" w:cs="Arial"/>
          <w:i/>
          <w:iCs/>
          <w:position w:val="-1"/>
          <w:lang w:eastAsia="it-IT"/>
        </w:rPr>
        <w:t xml:space="preserve">e </w:t>
      </w:r>
      <w:r w:rsidRPr="00AE6B91">
        <w:rPr>
          <w:rFonts w:ascii="Book Antiqua" w:eastAsia="Times New Roman" w:hAnsi="Book Antiqua" w:cs="Arial"/>
          <w:i/>
          <w:iCs/>
          <w:spacing w:val="1"/>
          <w:position w:val="-1"/>
          <w:lang w:eastAsia="it-IT"/>
        </w:rPr>
        <w:t>s</w:t>
      </w:r>
      <w:r w:rsidRPr="00AE6B91">
        <w:rPr>
          <w:rFonts w:ascii="Book Antiqua" w:eastAsia="Times New Roman" w:hAnsi="Book Antiqua" w:cs="Arial"/>
          <w:i/>
          <w:iCs/>
          <w:spacing w:val="-1"/>
          <w:position w:val="-1"/>
          <w:lang w:eastAsia="it-IT"/>
        </w:rPr>
        <w:t>i</w:t>
      </w:r>
      <w:r w:rsidRPr="00AE6B91">
        <w:rPr>
          <w:rFonts w:ascii="Book Antiqua" w:eastAsia="Times New Roman" w:hAnsi="Book Antiqua" w:cs="Arial"/>
          <w:i/>
          <w:iCs/>
          <w:spacing w:val="2"/>
          <w:position w:val="-1"/>
          <w:lang w:eastAsia="it-IT"/>
        </w:rPr>
        <w:t>n</w:t>
      </w:r>
      <w:r w:rsidRPr="00AE6B91">
        <w:rPr>
          <w:rFonts w:ascii="Book Antiqua" w:eastAsia="Times New Roman" w:hAnsi="Book Antiqua" w:cs="Arial"/>
          <w:i/>
          <w:iCs/>
          <w:position w:val="-1"/>
          <w:lang w:eastAsia="it-IT"/>
        </w:rPr>
        <w:t>g</w:t>
      </w:r>
      <w:r w:rsidRPr="00AE6B91">
        <w:rPr>
          <w:rFonts w:ascii="Book Antiqua" w:eastAsia="Times New Roman" w:hAnsi="Book Antiqua" w:cs="Arial"/>
          <w:i/>
          <w:iCs/>
          <w:spacing w:val="-1"/>
          <w:position w:val="-1"/>
          <w:lang w:eastAsia="it-IT"/>
        </w:rPr>
        <w:t>o</w:t>
      </w:r>
      <w:r w:rsidRPr="00AE6B91">
        <w:rPr>
          <w:rFonts w:ascii="Book Antiqua" w:eastAsia="Times New Roman" w:hAnsi="Book Antiqua" w:cs="Arial"/>
          <w:i/>
          <w:iCs/>
          <w:spacing w:val="1"/>
          <w:position w:val="-1"/>
          <w:lang w:eastAsia="it-IT"/>
        </w:rPr>
        <w:t>l</w:t>
      </w:r>
      <w:r w:rsidRPr="00AE6B91">
        <w:rPr>
          <w:rFonts w:ascii="Book Antiqua" w:eastAsia="Times New Roman" w:hAnsi="Book Antiqua" w:cs="Arial"/>
          <w:i/>
          <w:iCs/>
          <w:position w:val="-1"/>
          <w:lang w:eastAsia="it-IT"/>
        </w:rPr>
        <w:t>e</w:t>
      </w:r>
      <w:r w:rsidRPr="00AE6B91">
        <w:rPr>
          <w:rFonts w:ascii="Book Antiqua" w:eastAsia="Times New Roman" w:hAnsi="Book Antiqua" w:cs="Arial"/>
          <w:i/>
          <w:iCs/>
          <w:spacing w:val="-6"/>
          <w:position w:val="-1"/>
          <w:lang w:eastAsia="it-IT"/>
        </w:rPr>
        <w:t xml:space="preserve"> </w:t>
      </w:r>
      <w:r w:rsidRPr="00AE6B91">
        <w:rPr>
          <w:rFonts w:ascii="Book Antiqua" w:eastAsia="Times New Roman" w:hAnsi="Book Antiqua" w:cs="Arial"/>
          <w:i/>
          <w:iCs/>
          <w:spacing w:val="1"/>
          <w:position w:val="-1"/>
          <w:lang w:eastAsia="it-IT"/>
        </w:rPr>
        <w:t>f</w:t>
      </w:r>
      <w:r w:rsidRPr="00AE6B91">
        <w:rPr>
          <w:rFonts w:ascii="Book Antiqua" w:eastAsia="Times New Roman" w:hAnsi="Book Antiqua" w:cs="Arial"/>
          <w:i/>
          <w:iCs/>
          <w:spacing w:val="-1"/>
          <w:position w:val="-1"/>
          <w:lang w:eastAsia="it-IT"/>
        </w:rPr>
        <w:t>i</w:t>
      </w:r>
      <w:r w:rsidRPr="00AE6B91">
        <w:rPr>
          <w:rFonts w:ascii="Book Antiqua" w:eastAsia="Times New Roman" w:hAnsi="Book Antiqua" w:cs="Arial"/>
          <w:i/>
          <w:iCs/>
          <w:position w:val="-1"/>
          <w:lang w:eastAsia="it-IT"/>
        </w:rPr>
        <w:t>g</w:t>
      </w:r>
      <w:r w:rsidRPr="00AE6B91">
        <w:rPr>
          <w:rFonts w:ascii="Book Antiqua" w:eastAsia="Times New Roman" w:hAnsi="Book Antiqua" w:cs="Arial"/>
          <w:i/>
          <w:iCs/>
          <w:spacing w:val="-1"/>
          <w:position w:val="-1"/>
          <w:lang w:eastAsia="it-IT"/>
        </w:rPr>
        <w:t>u</w:t>
      </w:r>
      <w:r w:rsidRPr="00AE6B91">
        <w:rPr>
          <w:rFonts w:ascii="Book Antiqua" w:eastAsia="Times New Roman" w:hAnsi="Book Antiqua" w:cs="Arial"/>
          <w:i/>
          <w:iCs/>
          <w:spacing w:val="1"/>
          <w:position w:val="-1"/>
          <w:lang w:eastAsia="it-IT"/>
        </w:rPr>
        <w:t>r</w:t>
      </w:r>
      <w:r w:rsidRPr="00AE6B91">
        <w:rPr>
          <w:rFonts w:ascii="Book Antiqua" w:eastAsia="Times New Roman" w:hAnsi="Book Antiqua" w:cs="Arial"/>
          <w:i/>
          <w:iCs/>
          <w:spacing w:val="2"/>
          <w:position w:val="-1"/>
          <w:lang w:eastAsia="it-IT"/>
        </w:rPr>
        <w:t>e</w:t>
      </w:r>
      <w:r w:rsidRPr="00AE6B91">
        <w:rPr>
          <w:rFonts w:ascii="Book Antiqua" w:eastAsia="Times New Roman" w:hAnsi="Book Antiqua" w:cs="Arial"/>
          <w:i/>
          <w:iCs/>
          <w:position w:val="-1"/>
          <w:lang w:eastAsia="it-IT"/>
        </w:rPr>
        <w:t>.</w:t>
      </w:r>
    </w:p>
    <w:tbl>
      <w:tblPr>
        <w:tblW w:w="14081" w:type="dxa"/>
        <w:tblInd w:w="231" w:type="dxa"/>
        <w:tblLayout w:type="fixed"/>
        <w:tblCellMar>
          <w:left w:w="0" w:type="dxa"/>
          <w:right w:w="0" w:type="dxa"/>
        </w:tblCellMar>
        <w:tblLook w:val="0000" w:firstRow="0" w:lastRow="0" w:firstColumn="0" w:lastColumn="0" w:noHBand="0" w:noVBand="0"/>
      </w:tblPr>
      <w:tblGrid>
        <w:gridCol w:w="6143"/>
        <w:gridCol w:w="1559"/>
        <w:gridCol w:w="1560"/>
        <w:gridCol w:w="1559"/>
        <w:gridCol w:w="1843"/>
        <w:gridCol w:w="1417"/>
      </w:tblGrid>
      <w:tr w:rsidR="00AE6B91" w:rsidRPr="00AE6B91" w14:paraId="050B0AD4" w14:textId="77777777" w:rsidTr="00AE6B91">
        <w:trPr>
          <w:trHeight w:hRule="exact" w:val="619"/>
        </w:trPr>
        <w:tc>
          <w:tcPr>
            <w:tcW w:w="6143" w:type="dxa"/>
            <w:tcBorders>
              <w:top w:val="single" w:sz="4" w:space="0" w:color="000000"/>
              <w:left w:val="single" w:sz="4" w:space="0" w:color="000000"/>
              <w:bottom w:val="single" w:sz="4" w:space="0" w:color="000000"/>
              <w:right w:val="single" w:sz="4" w:space="0" w:color="000000"/>
            </w:tcBorders>
            <w:shd w:val="clear" w:color="auto" w:fill="E7E6E6"/>
          </w:tcPr>
          <w:p w14:paraId="45FFDA72" w14:textId="77777777" w:rsidR="00AE6B91" w:rsidRPr="00AE6B91" w:rsidRDefault="00AE6B91" w:rsidP="00AE6B91">
            <w:pPr>
              <w:widowControl w:val="0"/>
              <w:tabs>
                <w:tab w:val="left" w:pos="2410"/>
              </w:tabs>
              <w:autoSpaceDE w:val="0"/>
              <w:autoSpaceDN w:val="0"/>
              <w:adjustRightInd w:val="0"/>
              <w:spacing w:after="0" w:line="276" w:lineRule="auto"/>
              <w:ind w:right="2353"/>
              <w:contextualSpacing/>
              <w:rPr>
                <w:rFonts w:ascii="Book Antiqua" w:eastAsia="Times New Roman" w:hAnsi="Book Antiqua" w:cs="Arial"/>
                <w:sz w:val="20"/>
                <w:szCs w:val="20"/>
                <w:lang w:eastAsia="it-IT"/>
              </w:rPr>
            </w:pPr>
          </w:p>
          <w:p w14:paraId="036C1485" w14:textId="77777777" w:rsidR="00AE6B91" w:rsidRPr="00AE6B91" w:rsidRDefault="00AE6B91" w:rsidP="00AE6B91">
            <w:pPr>
              <w:widowControl w:val="0"/>
              <w:tabs>
                <w:tab w:val="left" w:pos="2410"/>
              </w:tabs>
              <w:autoSpaceDE w:val="0"/>
              <w:autoSpaceDN w:val="0"/>
              <w:adjustRightInd w:val="0"/>
              <w:spacing w:after="0" w:line="276" w:lineRule="auto"/>
              <w:ind w:right="2353"/>
              <w:contextualSpacing/>
              <w:jc w:val="center"/>
              <w:rPr>
                <w:rFonts w:ascii="Book Antiqua" w:eastAsia="Times New Roman" w:hAnsi="Book Antiqua" w:cs="Arial"/>
                <w:sz w:val="20"/>
                <w:szCs w:val="20"/>
                <w:lang w:eastAsia="it-IT"/>
              </w:rPr>
            </w:pPr>
            <w:r w:rsidRPr="00AE6B91">
              <w:rPr>
                <w:rFonts w:ascii="Book Antiqua" w:eastAsia="Times New Roman" w:hAnsi="Book Antiqua" w:cs="Arial"/>
                <w:b/>
                <w:bCs/>
                <w:spacing w:val="-12"/>
                <w:sz w:val="20"/>
                <w:szCs w:val="20"/>
                <w:lang w:eastAsia="it-IT"/>
              </w:rPr>
              <w:t>A</w:t>
            </w:r>
            <w:r w:rsidRPr="00AE6B91">
              <w:rPr>
                <w:rFonts w:ascii="Book Antiqua" w:eastAsia="Times New Roman" w:hAnsi="Book Antiqua" w:cs="Arial"/>
                <w:b/>
                <w:bCs/>
                <w:sz w:val="20"/>
                <w:szCs w:val="20"/>
                <w:lang w:eastAsia="it-IT"/>
              </w:rPr>
              <w:t>T</w:t>
            </w:r>
            <w:r w:rsidRPr="00AE6B91">
              <w:rPr>
                <w:rFonts w:ascii="Book Antiqua" w:eastAsia="Times New Roman" w:hAnsi="Book Antiqua" w:cs="Arial"/>
                <w:b/>
                <w:bCs/>
                <w:spacing w:val="1"/>
                <w:sz w:val="20"/>
                <w:szCs w:val="20"/>
                <w:lang w:eastAsia="it-IT"/>
              </w:rPr>
              <w:t>T</w:t>
            </w:r>
            <w:r w:rsidRPr="00AE6B91">
              <w:rPr>
                <w:rFonts w:ascii="Book Antiqua" w:eastAsia="Times New Roman" w:hAnsi="Book Antiqua" w:cs="Arial"/>
                <w:b/>
                <w:bCs/>
                <w:sz w:val="20"/>
                <w:szCs w:val="20"/>
                <w:lang w:eastAsia="it-IT"/>
              </w:rPr>
              <w:t>IV</w:t>
            </w:r>
            <w:r w:rsidRPr="00AE6B91">
              <w:rPr>
                <w:rFonts w:ascii="Book Antiqua" w:eastAsia="Times New Roman" w:hAnsi="Book Antiqua" w:cs="Arial"/>
                <w:b/>
                <w:bCs/>
                <w:spacing w:val="1"/>
                <w:sz w:val="20"/>
                <w:szCs w:val="20"/>
                <w:lang w:eastAsia="it-IT"/>
              </w:rPr>
              <w:t>I</w:t>
            </w:r>
            <w:r w:rsidRPr="00AE6B91">
              <w:rPr>
                <w:rFonts w:ascii="Book Antiqua" w:eastAsia="Times New Roman" w:hAnsi="Book Antiqua" w:cs="Arial"/>
                <w:b/>
                <w:bCs/>
                <w:spacing w:val="-14"/>
                <w:sz w:val="20"/>
                <w:szCs w:val="20"/>
                <w:lang w:eastAsia="it-IT"/>
              </w:rPr>
              <w:t>T</w:t>
            </w:r>
            <w:r w:rsidRPr="00AE6B91">
              <w:rPr>
                <w:rFonts w:ascii="Book Antiqua" w:eastAsia="Times New Roman" w:hAnsi="Book Antiqua" w:cs="Arial"/>
                <w:b/>
                <w:bCs/>
                <w:spacing w:val="-10"/>
                <w:sz w:val="20"/>
                <w:szCs w:val="20"/>
                <w:lang w:eastAsia="it-IT"/>
              </w:rPr>
              <w:t>A</w:t>
            </w:r>
            <w:r w:rsidRPr="00AE6B91">
              <w:rPr>
                <w:rFonts w:ascii="Book Antiqua" w:eastAsia="Times New Roman" w:hAnsi="Book Antiqua" w:cs="Arial"/>
                <w:b/>
                <w:bCs/>
                <w:sz w:val="20"/>
                <w:szCs w:val="20"/>
                <w:lang w:eastAsia="it-IT"/>
              </w:rPr>
              <w:t>’</w:t>
            </w:r>
          </w:p>
        </w:tc>
        <w:tc>
          <w:tcPr>
            <w:tcW w:w="1559" w:type="dxa"/>
            <w:tcBorders>
              <w:top w:val="single" w:sz="4" w:space="0" w:color="000000"/>
              <w:left w:val="single" w:sz="4" w:space="0" w:color="000000"/>
              <w:bottom w:val="single" w:sz="4" w:space="0" w:color="000000"/>
              <w:right w:val="single" w:sz="4" w:space="0" w:color="000000"/>
            </w:tcBorders>
            <w:shd w:val="clear" w:color="auto" w:fill="E7E6E6"/>
          </w:tcPr>
          <w:p w14:paraId="645BE245" w14:textId="77777777" w:rsidR="00AE6B91" w:rsidRPr="00AE6B91" w:rsidRDefault="00AE6B91" w:rsidP="00AE6B91">
            <w:pPr>
              <w:autoSpaceDE w:val="0"/>
              <w:autoSpaceDN w:val="0"/>
              <w:adjustRightInd w:val="0"/>
              <w:spacing w:after="0" w:line="240" w:lineRule="auto"/>
              <w:jc w:val="center"/>
              <w:rPr>
                <w:rFonts w:ascii="Times New Roman" w:eastAsia="Times New Roman" w:hAnsi="Times New Roman" w:cs="Times New Roman"/>
                <w:b/>
                <w:bCs/>
                <w:color w:val="000000"/>
                <w:sz w:val="18"/>
                <w:szCs w:val="18"/>
                <w:lang w:eastAsia="it-IT"/>
              </w:rPr>
            </w:pPr>
            <w:r w:rsidRPr="00AE6B91">
              <w:rPr>
                <w:rFonts w:ascii="Times New Roman" w:eastAsia="Times New Roman" w:hAnsi="Times New Roman" w:cs="Times New Roman"/>
                <w:b/>
                <w:bCs/>
                <w:color w:val="000000"/>
                <w:sz w:val="18"/>
                <w:szCs w:val="18"/>
                <w:lang w:eastAsia="it-IT"/>
              </w:rPr>
              <w:t>Fase</w:t>
            </w:r>
          </w:p>
          <w:p w14:paraId="3404547F" w14:textId="77777777" w:rsidR="00AE6B91" w:rsidRPr="00AE6B91" w:rsidRDefault="00AE6B91" w:rsidP="00AE6B91">
            <w:pPr>
              <w:autoSpaceDE w:val="0"/>
              <w:autoSpaceDN w:val="0"/>
              <w:adjustRightInd w:val="0"/>
              <w:spacing w:after="0" w:line="240" w:lineRule="auto"/>
              <w:jc w:val="center"/>
              <w:rPr>
                <w:rFonts w:ascii="Times New Roman" w:eastAsia="Times New Roman" w:hAnsi="Times New Roman" w:cs="Times New Roman"/>
                <w:b/>
                <w:bCs/>
                <w:color w:val="000000"/>
                <w:sz w:val="18"/>
                <w:szCs w:val="18"/>
                <w:lang w:eastAsia="it-IT"/>
              </w:rPr>
            </w:pPr>
            <w:r w:rsidRPr="00AE6B91">
              <w:rPr>
                <w:rFonts w:ascii="Times New Roman" w:eastAsia="Times New Roman" w:hAnsi="Times New Roman" w:cs="Times New Roman"/>
                <w:b/>
                <w:bCs/>
                <w:color w:val="000000"/>
                <w:sz w:val="18"/>
                <w:szCs w:val="18"/>
                <w:lang w:eastAsia="it-IT"/>
              </w:rPr>
              <w:t>programmazione</w:t>
            </w:r>
          </w:p>
          <w:p w14:paraId="252A6767" w14:textId="77777777" w:rsidR="00AE6B91" w:rsidRPr="00AE6B91" w:rsidRDefault="00AE6B91" w:rsidP="00AE6B91">
            <w:pPr>
              <w:autoSpaceDE w:val="0"/>
              <w:autoSpaceDN w:val="0"/>
              <w:adjustRightInd w:val="0"/>
              <w:spacing w:after="0" w:line="240" w:lineRule="auto"/>
              <w:jc w:val="center"/>
              <w:rPr>
                <w:rFonts w:ascii="Arial" w:eastAsia="Times New Roman" w:hAnsi="Arial" w:cs="Arial"/>
                <w:color w:val="000000"/>
                <w:sz w:val="24"/>
                <w:szCs w:val="24"/>
                <w:lang w:eastAsia="it-IT"/>
              </w:rPr>
            </w:pPr>
            <w:r w:rsidRPr="00AE6B91">
              <w:rPr>
                <w:rFonts w:ascii="Times New Roman" w:eastAsia="Times New Roman" w:hAnsi="Times New Roman" w:cs="Times New Roman"/>
                <w:b/>
                <w:bCs/>
                <w:color w:val="000000"/>
                <w:sz w:val="18"/>
                <w:szCs w:val="18"/>
                <w:lang w:eastAsia="it-IT"/>
              </w:rPr>
              <w:t>3%-5%</w:t>
            </w:r>
          </w:p>
        </w:tc>
        <w:tc>
          <w:tcPr>
            <w:tcW w:w="1560" w:type="dxa"/>
            <w:tcBorders>
              <w:top w:val="single" w:sz="4" w:space="0" w:color="000000"/>
              <w:left w:val="single" w:sz="4" w:space="0" w:color="000000"/>
              <w:bottom w:val="single" w:sz="4" w:space="0" w:color="000000"/>
              <w:right w:val="single" w:sz="4" w:space="0" w:color="000000"/>
            </w:tcBorders>
            <w:shd w:val="clear" w:color="auto" w:fill="E7E6E6"/>
          </w:tcPr>
          <w:p w14:paraId="66CD9708" w14:textId="77777777" w:rsidR="00AE6B91" w:rsidRPr="00AE6B91" w:rsidRDefault="00AE6B91" w:rsidP="00AE6B91">
            <w:pPr>
              <w:autoSpaceDE w:val="0"/>
              <w:autoSpaceDN w:val="0"/>
              <w:adjustRightInd w:val="0"/>
              <w:spacing w:after="0" w:line="240" w:lineRule="auto"/>
              <w:jc w:val="center"/>
              <w:rPr>
                <w:rFonts w:ascii="Times New Roman" w:eastAsia="Times New Roman" w:hAnsi="Times New Roman" w:cs="Times New Roman"/>
                <w:b/>
                <w:bCs/>
                <w:color w:val="000000"/>
                <w:sz w:val="18"/>
                <w:szCs w:val="18"/>
                <w:lang w:eastAsia="it-IT"/>
              </w:rPr>
            </w:pPr>
            <w:r w:rsidRPr="00AE6B91">
              <w:rPr>
                <w:rFonts w:ascii="Times New Roman" w:eastAsia="Times New Roman" w:hAnsi="Times New Roman" w:cs="Times New Roman"/>
                <w:b/>
                <w:bCs/>
                <w:color w:val="000000"/>
                <w:sz w:val="18"/>
                <w:szCs w:val="18"/>
                <w:lang w:eastAsia="it-IT"/>
              </w:rPr>
              <w:t>Fase</w:t>
            </w:r>
          </w:p>
          <w:p w14:paraId="78280C15" w14:textId="77777777" w:rsidR="00AE6B91" w:rsidRPr="00AE6B91" w:rsidRDefault="00AE6B91" w:rsidP="00AE6B91">
            <w:pPr>
              <w:autoSpaceDE w:val="0"/>
              <w:autoSpaceDN w:val="0"/>
              <w:adjustRightInd w:val="0"/>
              <w:spacing w:after="0" w:line="240" w:lineRule="auto"/>
              <w:jc w:val="center"/>
              <w:rPr>
                <w:rFonts w:ascii="Times New Roman" w:eastAsia="Times New Roman" w:hAnsi="Times New Roman" w:cs="Times New Roman"/>
                <w:b/>
                <w:bCs/>
                <w:color w:val="000000"/>
                <w:sz w:val="18"/>
                <w:szCs w:val="18"/>
                <w:lang w:eastAsia="it-IT"/>
              </w:rPr>
            </w:pPr>
            <w:r w:rsidRPr="00AE6B91">
              <w:rPr>
                <w:rFonts w:ascii="Times New Roman" w:eastAsia="Times New Roman" w:hAnsi="Times New Roman" w:cs="Times New Roman"/>
                <w:b/>
                <w:bCs/>
                <w:color w:val="000000"/>
                <w:sz w:val="18"/>
                <w:szCs w:val="18"/>
                <w:lang w:eastAsia="it-IT"/>
              </w:rPr>
              <w:t>progettazione</w:t>
            </w:r>
          </w:p>
          <w:p w14:paraId="33647D56" w14:textId="77777777" w:rsidR="00AE6B91" w:rsidRPr="00AE6B91" w:rsidRDefault="00AE6B91" w:rsidP="00AE6B91">
            <w:pPr>
              <w:autoSpaceDE w:val="0"/>
              <w:autoSpaceDN w:val="0"/>
              <w:adjustRightInd w:val="0"/>
              <w:spacing w:after="0" w:line="240" w:lineRule="auto"/>
              <w:jc w:val="center"/>
              <w:rPr>
                <w:rFonts w:ascii="Arial" w:eastAsia="Times New Roman" w:hAnsi="Arial" w:cs="Arial"/>
                <w:color w:val="000000"/>
                <w:sz w:val="24"/>
                <w:szCs w:val="24"/>
                <w:lang w:eastAsia="it-IT"/>
              </w:rPr>
            </w:pPr>
            <w:r w:rsidRPr="00AE6B91">
              <w:rPr>
                <w:rFonts w:ascii="Times New Roman" w:eastAsia="Times New Roman" w:hAnsi="Times New Roman" w:cs="Times New Roman"/>
                <w:b/>
                <w:bCs/>
                <w:color w:val="000000"/>
                <w:sz w:val="18"/>
                <w:szCs w:val="18"/>
                <w:lang w:eastAsia="it-IT"/>
              </w:rPr>
              <w:t>15%-35%</w:t>
            </w:r>
          </w:p>
        </w:tc>
        <w:tc>
          <w:tcPr>
            <w:tcW w:w="1559" w:type="dxa"/>
            <w:tcBorders>
              <w:top w:val="single" w:sz="4" w:space="0" w:color="000000"/>
              <w:left w:val="single" w:sz="4" w:space="0" w:color="000000"/>
              <w:bottom w:val="single" w:sz="4" w:space="0" w:color="000000"/>
              <w:right w:val="single" w:sz="4" w:space="0" w:color="000000"/>
            </w:tcBorders>
            <w:shd w:val="clear" w:color="auto" w:fill="E7E6E6"/>
          </w:tcPr>
          <w:p w14:paraId="312921E3" w14:textId="77777777" w:rsidR="00AE6B91" w:rsidRPr="00AE6B91" w:rsidRDefault="00AE6B91" w:rsidP="00AE6B91">
            <w:pPr>
              <w:autoSpaceDE w:val="0"/>
              <w:autoSpaceDN w:val="0"/>
              <w:adjustRightInd w:val="0"/>
              <w:spacing w:after="0" w:line="240" w:lineRule="auto"/>
              <w:jc w:val="center"/>
              <w:rPr>
                <w:rFonts w:ascii="Times New Roman" w:eastAsia="Times New Roman" w:hAnsi="Times New Roman" w:cs="Times New Roman"/>
                <w:b/>
                <w:bCs/>
                <w:color w:val="000000"/>
                <w:sz w:val="18"/>
                <w:szCs w:val="18"/>
                <w:lang w:eastAsia="it-IT"/>
              </w:rPr>
            </w:pPr>
            <w:r w:rsidRPr="00AE6B91">
              <w:rPr>
                <w:rFonts w:ascii="Times New Roman" w:eastAsia="Times New Roman" w:hAnsi="Times New Roman" w:cs="Times New Roman"/>
                <w:b/>
                <w:bCs/>
                <w:color w:val="000000"/>
                <w:sz w:val="18"/>
                <w:szCs w:val="18"/>
                <w:lang w:eastAsia="it-IT"/>
              </w:rPr>
              <w:t>Fase</w:t>
            </w:r>
          </w:p>
          <w:p w14:paraId="1205CC8C" w14:textId="77777777" w:rsidR="00AE6B91" w:rsidRPr="00AE6B91" w:rsidRDefault="00AE6B91" w:rsidP="00AE6B91">
            <w:pPr>
              <w:autoSpaceDE w:val="0"/>
              <w:autoSpaceDN w:val="0"/>
              <w:adjustRightInd w:val="0"/>
              <w:spacing w:after="0" w:line="240" w:lineRule="auto"/>
              <w:jc w:val="center"/>
              <w:rPr>
                <w:rFonts w:ascii="Times New Roman" w:eastAsia="Times New Roman" w:hAnsi="Times New Roman" w:cs="Times New Roman"/>
                <w:b/>
                <w:bCs/>
                <w:color w:val="000000"/>
                <w:sz w:val="18"/>
                <w:szCs w:val="18"/>
                <w:lang w:eastAsia="it-IT"/>
              </w:rPr>
            </w:pPr>
            <w:r w:rsidRPr="00AE6B91">
              <w:rPr>
                <w:rFonts w:ascii="Times New Roman" w:eastAsia="Times New Roman" w:hAnsi="Times New Roman" w:cs="Times New Roman"/>
                <w:b/>
                <w:bCs/>
                <w:color w:val="000000"/>
                <w:sz w:val="18"/>
                <w:szCs w:val="18"/>
                <w:lang w:eastAsia="it-IT"/>
              </w:rPr>
              <w:t>di affidamento</w:t>
            </w:r>
          </w:p>
          <w:p w14:paraId="0384CA7D" w14:textId="77777777" w:rsidR="00AE6B91" w:rsidRPr="00AE6B91" w:rsidRDefault="00AE6B91" w:rsidP="00AE6B91">
            <w:pPr>
              <w:autoSpaceDE w:val="0"/>
              <w:autoSpaceDN w:val="0"/>
              <w:adjustRightInd w:val="0"/>
              <w:spacing w:after="0" w:line="240" w:lineRule="auto"/>
              <w:jc w:val="center"/>
              <w:rPr>
                <w:rFonts w:ascii="Arial" w:eastAsia="Times New Roman" w:hAnsi="Arial" w:cs="Arial"/>
                <w:color w:val="000000"/>
                <w:sz w:val="24"/>
                <w:szCs w:val="24"/>
                <w:lang w:eastAsia="it-IT"/>
              </w:rPr>
            </w:pPr>
            <w:r w:rsidRPr="00AE6B91">
              <w:rPr>
                <w:rFonts w:ascii="Times New Roman" w:eastAsia="Times New Roman" w:hAnsi="Times New Roman" w:cs="Times New Roman"/>
                <w:b/>
                <w:bCs/>
                <w:color w:val="000000"/>
                <w:sz w:val="18"/>
                <w:szCs w:val="18"/>
                <w:lang w:eastAsia="it-IT"/>
              </w:rPr>
              <w:t>10%-25%</w:t>
            </w:r>
          </w:p>
        </w:tc>
        <w:tc>
          <w:tcPr>
            <w:tcW w:w="1843" w:type="dxa"/>
            <w:tcBorders>
              <w:top w:val="single" w:sz="4" w:space="0" w:color="000000"/>
              <w:left w:val="single" w:sz="4" w:space="0" w:color="000000"/>
              <w:bottom w:val="single" w:sz="4" w:space="0" w:color="000000"/>
              <w:right w:val="single" w:sz="4" w:space="0" w:color="000000"/>
            </w:tcBorders>
            <w:shd w:val="clear" w:color="auto" w:fill="E7E6E6"/>
          </w:tcPr>
          <w:p w14:paraId="1858D6A8" w14:textId="77777777" w:rsidR="00AE6B91" w:rsidRPr="00AE6B91" w:rsidRDefault="00AE6B91" w:rsidP="00AE6B91">
            <w:pPr>
              <w:autoSpaceDE w:val="0"/>
              <w:autoSpaceDN w:val="0"/>
              <w:adjustRightInd w:val="0"/>
              <w:spacing w:after="0" w:line="240" w:lineRule="auto"/>
              <w:jc w:val="center"/>
              <w:rPr>
                <w:rFonts w:ascii="Times New Roman" w:eastAsia="Times New Roman" w:hAnsi="Times New Roman" w:cs="Times New Roman"/>
                <w:b/>
                <w:bCs/>
                <w:color w:val="000000"/>
                <w:sz w:val="18"/>
                <w:szCs w:val="18"/>
                <w:lang w:eastAsia="it-IT"/>
              </w:rPr>
            </w:pPr>
            <w:r w:rsidRPr="00AE6B91">
              <w:rPr>
                <w:rFonts w:ascii="Times New Roman" w:eastAsia="Times New Roman" w:hAnsi="Times New Roman" w:cs="Times New Roman"/>
                <w:b/>
                <w:bCs/>
                <w:color w:val="000000"/>
                <w:sz w:val="18"/>
                <w:szCs w:val="18"/>
                <w:lang w:eastAsia="it-IT"/>
              </w:rPr>
              <w:t xml:space="preserve">Fase </w:t>
            </w:r>
          </w:p>
          <w:p w14:paraId="232FBC2E" w14:textId="77777777" w:rsidR="00AE6B91" w:rsidRPr="00AE6B91" w:rsidRDefault="00AE6B91" w:rsidP="00AE6B91">
            <w:pPr>
              <w:autoSpaceDE w:val="0"/>
              <w:autoSpaceDN w:val="0"/>
              <w:adjustRightInd w:val="0"/>
              <w:spacing w:after="0" w:line="240" w:lineRule="auto"/>
              <w:jc w:val="center"/>
              <w:rPr>
                <w:rFonts w:ascii="Times New Roman" w:eastAsia="Times New Roman" w:hAnsi="Times New Roman" w:cs="Times New Roman"/>
                <w:b/>
                <w:bCs/>
                <w:color w:val="000000"/>
                <w:sz w:val="18"/>
                <w:szCs w:val="18"/>
                <w:lang w:eastAsia="it-IT"/>
              </w:rPr>
            </w:pPr>
            <w:r w:rsidRPr="00AE6B91">
              <w:rPr>
                <w:rFonts w:ascii="Times New Roman" w:eastAsia="Times New Roman" w:hAnsi="Times New Roman" w:cs="Times New Roman"/>
                <w:b/>
                <w:bCs/>
                <w:color w:val="000000"/>
                <w:sz w:val="18"/>
                <w:szCs w:val="18"/>
                <w:lang w:eastAsia="it-IT"/>
              </w:rPr>
              <w:t>Esecuzione</w:t>
            </w:r>
          </w:p>
          <w:p w14:paraId="7952FFAF" w14:textId="77777777" w:rsidR="00AE6B91" w:rsidRPr="00AE6B91" w:rsidRDefault="00AE6B91" w:rsidP="00AE6B91">
            <w:pPr>
              <w:autoSpaceDE w:val="0"/>
              <w:autoSpaceDN w:val="0"/>
              <w:adjustRightInd w:val="0"/>
              <w:spacing w:after="0" w:line="240" w:lineRule="auto"/>
              <w:jc w:val="center"/>
              <w:rPr>
                <w:rFonts w:ascii="Times New Roman" w:eastAsia="Times New Roman" w:hAnsi="Times New Roman" w:cs="Times New Roman"/>
                <w:b/>
                <w:bCs/>
                <w:color w:val="000000"/>
                <w:sz w:val="18"/>
                <w:szCs w:val="18"/>
                <w:lang w:eastAsia="it-IT"/>
              </w:rPr>
            </w:pPr>
            <w:r w:rsidRPr="00AE6B91">
              <w:rPr>
                <w:rFonts w:ascii="Times New Roman" w:eastAsia="Times New Roman" w:hAnsi="Times New Roman" w:cs="Times New Roman"/>
                <w:b/>
                <w:bCs/>
                <w:color w:val="000000"/>
                <w:sz w:val="18"/>
                <w:szCs w:val="18"/>
                <w:lang w:eastAsia="it-IT"/>
              </w:rPr>
              <w:t xml:space="preserve">30% - 60% </w:t>
            </w:r>
          </w:p>
        </w:tc>
        <w:tc>
          <w:tcPr>
            <w:tcW w:w="1417" w:type="dxa"/>
            <w:tcBorders>
              <w:top w:val="single" w:sz="4" w:space="0" w:color="000000"/>
              <w:left w:val="single" w:sz="4" w:space="0" w:color="000000"/>
              <w:bottom w:val="single" w:sz="4" w:space="0" w:color="000000"/>
              <w:right w:val="single" w:sz="4" w:space="0" w:color="000000"/>
            </w:tcBorders>
            <w:shd w:val="clear" w:color="auto" w:fill="E7E6E6"/>
          </w:tcPr>
          <w:p w14:paraId="0027C7A7" w14:textId="77777777" w:rsidR="00AE6B91" w:rsidRPr="00AE6B91" w:rsidRDefault="00AE6B91" w:rsidP="00AE6B91">
            <w:pPr>
              <w:autoSpaceDE w:val="0"/>
              <w:autoSpaceDN w:val="0"/>
              <w:adjustRightInd w:val="0"/>
              <w:spacing w:after="0" w:line="240" w:lineRule="auto"/>
              <w:jc w:val="center"/>
              <w:rPr>
                <w:rFonts w:ascii="Times New Roman" w:eastAsia="Times New Roman" w:hAnsi="Times New Roman" w:cs="Times New Roman"/>
                <w:b/>
                <w:bCs/>
                <w:color w:val="000000"/>
                <w:sz w:val="18"/>
                <w:szCs w:val="18"/>
                <w:lang w:eastAsia="it-IT"/>
              </w:rPr>
            </w:pPr>
          </w:p>
          <w:p w14:paraId="1122F483" w14:textId="77777777" w:rsidR="00AE6B91" w:rsidRPr="00AE6B91" w:rsidRDefault="00AE6B91" w:rsidP="00AE6B91">
            <w:pPr>
              <w:autoSpaceDE w:val="0"/>
              <w:autoSpaceDN w:val="0"/>
              <w:adjustRightInd w:val="0"/>
              <w:spacing w:after="0" w:line="240" w:lineRule="auto"/>
              <w:jc w:val="center"/>
              <w:rPr>
                <w:rFonts w:ascii="Times New Roman" w:eastAsia="Times New Roman" w:hAnsi="Times New Roman" w:cs="Times New Roman"/>
                <w:b/>
                <w:bCs/>
                <w:color w:val="000000"/>
                <w:sz w:val="18"/>
                <w:szCs w:val="18"/>
                <w:lang w:eastAsia="it-IT"/>
              </w:rPr>
            </w:pPr>
            <w:r w:rsidRPr="00AE6B91">
              <w:rPr>
                <w:rFonts w:ascii="Times New Roman" w:eastAsia="Times New Roman" w:hAnsi="Times New Roman" w:cs="Times New Roman"/>
                <w:b/>
                <w:bCs/>
                <w:color w:val="000000"/>
                <w:sz w:val="18"/>
                <w:szCs w:val="18"/>
                <w:lang w:eastAsia="it-IT"/>
              </w:rPr>
              <w:t>Totale</w:t>
            </w:r>
          </w:p>
        </w:tc>
      </w:tr>
      <w:tr w:rsidR="00AE6B91" w:rsidRPr="00AE6B91" w14:paraId="3753F352" w14:textId="77777777" w:rsidTr="00AE6B91">
        <w:trPr>
          <w:trHeight w:hRule="exact" w:val="344"/>
        </w:trPr>
        <w:tc>
          <w:tcPr>
            <w:tcW w:w="6143" w:type="dxa"/>
            <w:tcBorders>
              <w:top w:val="single" w:sz="4" w:space="0" w:color="000000"/>
              <w:left w:val="single" w:sz="4" w:space="0" w:color="000000"/>
              <w:bottom w:val="single" w:sz="4" w:space="0" w:color="000000"/>
              <w:right w:val="single" w:sz="4" w:space="0" w:color="000000"/>
            </w:tcBorders>
          </w:tcPr>
          <w:p w14:paraId="13AB2291" w14:textId="77777777" w:rsidR="00AE6B91" w:rsidRPr="00AE6B91" w:rsidRDefault="00AE6B91" w:rsidP="00AE6B91">
            <w:pPr>
              <w:autoSpaceDE w:val="0"/>
              <w:autoSpaceDN w:val="0"/>
              <w:adjustRightInd w:val="0"/>
              <w:spacing w:after="0" w:line="240" w:lineRule="auto"/>
              <w:rPr>
                <w:rFonts w:ascii="Book Antiqua" w:eastAsia="Times New Roman" w:hAnsi="Book Antiqua" w:cs="Times New Roman"/>
                <w:color w:val="000000"/>
                <w:sz w:val="20"/>
                <w:szCs w:val="20"/>
                <w:lang w:eastAsia="it-IT"/>
              </w:rPr>
            </w:pPr>
            <w:r w:rsidRPr="00AE6B91">
              <w:rPr>
                <w:rFonts w:ascii="Book Antiqua" w:eastAsia="Times New Roman" w:hAnsi="Book Antiqua" w:cs="Times New Roman"/>
                <w:color w:val="000000"/>
                <w:sz w:val="20"/>
                <w:szCs w:val="20"/>
                <w:lang w:eastAsia="it-IT"/>
              </w:rPr>
              <w:t>Responsabile della programmazione della spesa</w:t>
            </w:r>
          </w:p>
        </w:tc>
        <w:tc>
          <w:tcPr>
            <w:tcW w:w="1559" w:type="dxa"/>
            <w:tcBorders>
              <w:top w:val="single" w:sz="4" w:space="0" w:color="000000"/>
              <w:left w:val="single" w:sz="4" w:space="0" w:color="000000"/>
              <w:bottom w:val="single" w:sz="4" w:space="0" w:color="000000"/>
              <w:right w:val="single" w:sz="4" w:space="0" w:color="000000"/>
            </w:tcBorders>
          </w:tcPr>
          <w:p w14:paraId="2759DF83" w14:textId="77777777" w:rsidR="00AE6B91" w:rsidRPr="00AE6B91" w:rsidRDefault="00AE6B91" w:rsidP="00AE6B91">
            <w:pPr>
              <w:widowControl w:val="0"/>
              <w:tabs>
                <w:tab w:val="left" w:pos="2410"/>
              </w:tabs>
              <w:autoSpaceDE w:val="0"/>
              <w:autoSpaceDN w:val="0"/>
              <w:adjustRightInd w:val="0"/>
              <w:spacing w:after="0" w:line="360" w:lineRule="auto"/>
              <w:ind w:right="2353"/>
              <w:contextualSpacing/>
              <w:jc w:val="center"/>
              <w:rPr>
                <w:rFonts w:ascii="Arial" w:eastAsia="Times New Roman" w:hAnsi="Arial" w:cs="Arial"/>
                <w:sz w:val="24"/>
                <w:szCs w:val="24"/>
                <w:lang w:eastAsia="it-IT"/>
              </w:rPr>
            </w:pPr>
          </w:p>
        </w:tc>
        <w:tc>
          <w:tcPr>
            <w:tcW w:w="1560" w:type="dxa"/>
            <w:tcBorders>
              <w:top w:val="single" w:sz="4" w:space="0" w:color="000000"/>
              <w:left w:val="single" w:sz="4" w:space="0" w:color="000000"/>
              <w:bottom w:val="single" w:sz="4" w:space="0" w:color="000000"/>
              <w:right w:val="single" w:sz="4" w:space="0" w:color="000000"/>
            </w:tcBorders>
          </w:tcPr>
          <w:p w14:paraId="3DE07186" w14:textId="77777777" w:rsidR="00AE6B91" w:rsidRPr="00AE6B91" w:rsidRDefault="00AE6B91" w:rsidP="00AE6B91">
            <w:pPr>
              <w:widowControl w:val="0"/>
              <w:tabs>
                <w:tab w:val="left" w:pos="2410"/>
              </w:tabs>
              <w:autoSpaceDE w:val="0"/>
              <w:autoSpaceDN w:val="0"/>
              <w:adjustRightInd w:val="0"/>
              <w:spacing w:after="0" w:line="360" w:lineRule="auto"/>
              <w:ind w:right="2353"/>
              <w:contextualSpacing/>
              <w:rPr>
                <w:rFonts w:ascii="Arial" w:eastAsia="Times New Roman" w:hAnsi="Arial" w:cs="Arial"/>
                <w:sz w:val="24"/>
                <w:szCs w:val="24"/>
                <w:lang w:eastAsia="it-IT"/>
              </w:rPr>
            </w:pPr>
          </w:p>
        </w:tc>
        <w:tc>
          <w:tcPr>
            <w:tcW w:w="1559" w:type="dxa"/>
            <w:tcBorders>
              <w:top w:val="single" w:sz="4" w:space="0" w:color="000000"/>
              <w:left w:val="single" w:sz="4" w:space="0" w:color="000000"/>
              <w:bottom w:val="single" w:sz="4" w:space="0" w:color="000000"/>
              <w:right w:val="single" w:sz="4" w:space="0" w:color="000000"/>
            </w:tcBorders>
          </w:tcPr>
          <w:p w14:paraId="666FF1ED" w14:textId="77777777" w:rsidR="00AE6B91" w:rsidRPr="00AE6B91" w:rsidRDefault="00AE6B91" w:rsidP="00AE6B91">
            <w:pPr>
              <w:widowControl w:val="0"/>
              <w:tabs>
                <w:tab w:val="left" w:pos="2410"/>
              </w:tabs>
              <w:autoSpaceDE w:val="0"/>
              <w:autoSpaceDN w:val="0"/>
              <w:adjustRightInd w:val="0"/>
              <w:spacing w:after="0" w:line="360" w:lineRule="auto"/>
              <w:ind w:right="2353"/>
              <w:contextualSpacing/>
              <w:rPr>
                <w:rFonts w:ascii="Arial" w:eastAsia="Times New Roman" w:hAnsi="Arial" w:cs="Arial"/>
                <w:sz w:val="24"/>
                <w:szCs w:val="24"/>
                <w:lang w:eastAsia="it-IT"/>
              </w:rPr>
            </w:pPr>
          </w:p>
        </w:tc>
        <w:tc>
          <w:tcPr>
            <w:tcW w:w="1843" w:type="dxa"/>
            <w:tcBorders>
              <w:top w:val="single" w:sz="4" w:space="0" w:color="000000"/>
              <w:left w:val="single" w:sz="4" w:space="0" w:color="000000"/>
              <w:bottom w:val="single" w:sz="4" w:space="0" w:color="000000"/>
              <w:right w:val="single" w:sz="4" w:space="0" w:color="000000"/>
            </w:tcBorders>
          </w:tcPr>
          <w:p w14:paraId="6FA0FF8A" w14:textId="77777777" w:rsidR="00AE6B91" w:rsidRPr="00AE6B91" w:rsidRDefault="00AE6B91" w:rsidP="00AE6B91">
            <w:pPr>
              <w:widowControl w:val="0"/>
              <w:tabs>
                <w:tab w:val="left" w:pos="2410"/>
              </w:tabs>
              <w:autoSpaceDE w:val="0"/>
              <w:autoSpaceDN w:val="0"/>
              <w:adjustRightInd w:val="0"/>
              <w:spacing w:after="0" w:line="360" w:lineRule="auto"/>
              <w:ind w:right="2353"/>
              <w:contextualSpacing/>
              <w:rPr>
                <w:rFonts w:ascii="Arial" w:eastAsia="Times New Roman" w:hAnsi="Arial" w:cs="Arial"/>
                <w:sz w:val="24"/>
                <w:szCs w:val="24"/>
                <w:lang w:eastAsia="it-IT"/>
              </w:rPr>
            </w:pPr>
          </w:p>
        </w:tc>
        <w:tc>
          <w:tcPr>
            <w:tcW w:w="1417" w:type="dxa"/>
            <w:tcBorders>
              <w:top w:val="single" w:sz="4" w:space="0" w:color="000000"/>
              <w:left w:val="single" w:sz="4" w:space="0" w:color="000000"/>
              <w:bottom w:val="single" w:sz="4" w:space="0" w:color="000000"/>
              <w:right w:val="single" w:sz="4" w:space="0" w:color="000000"/>
            </w:tcBorders>
          </w:tcPr>
          <w:p w14:paraId="0E78474C" w14:textId="77777777" w:rsidR="00AE6B91" w:rsidRPr="00AE6B91" w:rsidRDefault="00AE6B91" w:rsidP="00AE6B91">
            <w:pPr>
              <w:widowControl w:val="0"/>
              <w:tabs>
                <w:tab w:val="left" w:pos="2410"/>
              </w:tabs>
              <w:autoSpaceDE w:val="0"/>
              <w:autoSpaceDN w:val="0"/>
              <w:adjustRightInd w:val="0"/>
              <w:spacing w:after="0" w:line="360" w:lineRule="auto"/>
              <w:ind w:right="2353"/>
              <w:contextualSpacing/>
              <w:rPr>
                <w:rFonts w:ascii="Arial" w:eastAsia="Times New Roman" w:hAnsi="Arial" w:cs="Arial"/>
                <w:sz w:val="24"/>
                <w:szCs w:val="24"/>
                <w:lang w:eastAsia="it-IT"/>
              </w:rPr>
            </w:pPr>
          </w:p>
        </w:tc>
      </w:tr>
      <w:tr w:rsidR="00AE6B91" w:rsidRPr="00AE6B91" w14:paraId="47ABDF99" w14:textId="77777777" w:rsidTr="00AE6B91">
        <w:trPr>
          <w:trHeight w:hRule="exact" w:val="336"/>
        </w:trPr>
        <w:tc>
          <w:tcPr>
            <w:tcW w:w="6143" w:type="dxa"/>
            <w:tcBorders>
              <w:top w:val="single" w:sz="4" w:space="0" w:color="000000"/>
              <w:left w:val="single" w:sz="4" w:space="0" w:color="000000"/>
              <w:bottom w:val="single" w:sz="4" w:space="0" w:color="000000"/>
              <w:right w:val="single" w:sz="4" w:space="0" w:color="000000"/>
            </w:tcBorders>
          </w:tcPr>
          <w:p w14:paraId="2AAA59EC" w14:textId="77777777" w:rsidR="00AE6B91" w:rsidRPr="00AE6B91" w:rsidRDefault="00AE6B91" w:rsidP="00AE6B91">
            <w:pPr>
              <w:autoSpaceDE w:val="0"/>
              <w:autoSpaceDN w:val="0"/>
              <w:adjustRightInd w:val="0"/>
              <w:spacing w:after="0" w:line="240" w:lineRule="auto"/>
              <w:rPr>
                <w:rFonts w:ascii="Book Antiqua" w:eastAsia="Times New Roman" w:hAnsi="Book Antiqua" w:cs="Times New Roman"/>
                <w:color w:val="000000"/>
                <w:sz w:val="20"/>
                <w:szCs w:val="20"/>
                <w:lang w:eastAsia="it-IT"/>
              </w:rPr>
            </w:pPr>
            <w:r w:rsidRPr="00AE6B91">
              <w:rPr>
                <w:rFonts w:ascii="Book Antiqua" w:eastAsia="Times New Roman" w:hAnsi="Book Antiqua" w:cs="Times New Roman"/>
                <w:color w:val="000000"/>
                <w:sz w:val="20"/>
                <w:szCs w:val="20"/>
                <w:lang w:eastAsia="it-IT"/>
              </w:rPr>
              <w:t>Responsabile unico del progetto</w:t>
            </w:r>
          </w:p>
        </w:tc>
        <w:tc>
          <w:tcPr>
            <w:tcW w:w="1559" w:type="dxa"/>
            <w:tcBorders>
              <w:top w:val="single" w:sz="4" w:space="0" w:color="000000"/>
              <w:left w:val="single" w:sz="4" w:space="0" w:color="000000"/>
              <w:bottom w:val="single" w:sz="4" w:space="0" w:color="000000"/>
              <w:right w:val="single" w:sz="4" w:space="0" w:color="000000"/>
            </w:tcBorders>
          </w:tcPr>
          <w:p w14:paraId="644870FF" w14:textId="77777777" w:rsidR="00AE6B91" w:rsidRPr="00AE6B91" w:rsidRDefault="00AE6B91" w:rsidP="00AE6B91">
            <w:pPr>
              <w:widowControl w:val="0"/>
              <w:tabs>
                <w:tab w:val="left" w:pos="2410"/>
              </w:tabs>
              <w:autoSpaceDE w:val="0"/>
              <w:autoSpaceDN w:val="0"/>
              <w:adjustRightInd w:val="0"/>
              <w:spacing w:after="0" w:line="360" w:lineRule="auto"/>
              <w:ind w:right="2353"/>
              <w:contextualSpacing/>
              <w:jc w:val="center"/>
              <w:rPr>
                <w:rFonts w:ascii="Arial" w:eastAsia="Times New Roman" w:hAnsi="Arial" w:cs="Arial"/>
                <w:sz w:val="24"/>
                <w:szCs w:val="24"/>
                <w:lang w:eastAsia="it-IT"/>
              </w:rPr>
            </w:pPr>
          </w:p>
        </w:tc>
        <w:tc>
          <w:tcPr>
            <w:tcW w:w="1560" w:type="dxa"/>
            <w:tcBorders>
              <w:top w:val="single" w:sz="4" w:space="0" w:color="000000"/>
              <w:left w:val="single" w:sz="4" w:space="0" w:color="000000"/>
              <w:bottom w:val="single" w:sz="4" w:space="0" w:color="000000"/>
              <w:right w:val="single" w:sz="4" w:space="0" w:color="000000"/>
            </w:tcBorders>
          </w:tcPr>
          <w:p w14:paraId="4A23E4AA" w14:textId="77777777" w:rsidR="00AE6B91" w:rsidRPr="00AE6B91" w:rsidRDefault="00AE6B91" w:rsidP="00AE6B91">
            <w:pPr>
              <w:widowControl w:val="0"/>
              <w:tabs>
                <w:tab w:val="left" w:pos="2410"/>
              </w:tabs>
              <w:autoSpaceDE w:val="0"/>
              <w:autoSpaceDN w:val="0"/>
              <w:adjustRightInd w:val="0"/>
              <w:spacing w:after="0" w:line="360" w:lineRule="auto"/>
              <w:ind w:right="2353"/>
              <w:contextualSpacing/>
              <w:rPr>
                <w:rFonts w:ascii="Arial" w:eastAsia="Times New Roman" w:hAnsi="Arial" w:cs="Arial"/>
                <w:sz w:val="24"/>
                <w:szCs w:val="24"/>
                <w:lang w:eastAsia="it-IT"/>
              </w:rPr>
            </w:pPr>
          </w:p>
        </w:tc>
        <w:tc>
          <w:tcPr>
            <w:tcW w:w="1559" w:type="dxa"/>
            <w:tcBorders>
              <w:top w:val="single" w:sz="4" w:space="0" w:color="000000"/>
              <w:left w:val="single" w:sz="4" w:space="0" w:color="000000"/>
              <w:bottom w:val="single" w:sz="4" w:space="0" w:color="000000"/>
              <w:right w:val="single" w:sz="4" w:space="0" w:color="000000"/>
            </w:tcBorders>
          </w:tcPr>
          <w:p w14:paraId="5E083B87" w14:textId="77777777" w:rsidR="00AE6B91" w:rsidRPr="00AE6B91" w:rsidRDefault="00AE6B91" w:rsidP="00AE6B91">
            <w:pPr>
              <w:widowControl w:val="0"/>
              <w:tabs>
                <w:tab w:val="left" w:pos="2410"/>
              </w:tabs>
              <w:autoSpaceDE w:val="0"/>
              <w:autoSpaceDN w:val="0"/>
              <w:adjustRightInd w:val="0"/>
              <w:spacing w:after="0" w:line="360" w:lineRule="auto"/>
              <w:ind w:right="2353"/>
              <w:contextualSpacing/>
              <w:rPr>
                <w:rFonts w:ascii="Arial" w:eastAsia="Times New Roman" w:hAnsi="Arial" w:cs="Arial"/>
                <w:sz w:val="24"/>
                <w:szCs w:val="24"/>
                <w:lang w:eastAsia="it-IT"/>
              </w:rPr>
            </w:pPr>
          </w:p>
        </w:tc>
        <w:tc>
          <w:tcPr>
            <w:tcW w:w="1843" w:type="dxa"/>
            <w:tcBorders>
              <w:top w:val="single" w:sz="4" w:space="0" w:color="000000"/>
              <w:left w:val="single" w:sz="4" w:space="0" w:color="000000"/>
              <w:bottom w:val="single" w:sz="4" w:space="0" w:color="000000"/>
              <w:right w:val="single" w:sz="4" w:space="0" w:color="000000"/>
            </w:tcBorders>
          </w:tcPr>
          <w:p w14:paraId="7CE087DA" w14:textId="77777777" w:rsidR="00AE6B91" w:rsidRPr="00AE6B91" w:rsidRDefault="00AE6B91" w:rsidP="00AE6B91">
            <w:pPr>
              <w:widowControl w:val="0"/>
              <w:tabs>
                <w:tab w:val="left" w:pos="2410"/>
              </w:tabs>
              <w:autoSpaceDE w:val="0"/>
              <w:autoSpaceDN w:val="0"/>
              <w:adjustRightInd w:val="0"/>
              <w:spacing w:after="0" w:line="360" w:lineRule="auto"/>
              <w:ind w:right="2353"/>
              <w:contextualSpacing/>
              <w:rPr>
                <w:rFonts w:ascii="Arial" w:eastAsia="Times New Roman" w:hAnsi="Arial" w:cs="Arial"/>
                <w:sz w:val="24"/>
                <w:szCs w:val="24"/>
                <w:lang w:eastAsia="it-IT"/>
              </w:rPr>
            </w:pPr>
          </w:p>
        </w:tc>
        <w:tc>
          <w:tcPr>
            <w:tcW w:w="1417" w:type="dxa"/>
            <w:tcBorders>
              <w:top w:val="single" w:sz="4" w:space="0" w:color="000000"/>
              <w:left w:val="single" w:sz="4" w:space="0" w:color="000000"/>
              <w:bottom w:val="single" w:sz="4" w:space="0" w:color="000000"/>
              <w:right w:val="single" w:sz="4" w:space="0" w:color="000000"/>
            </w:tcBorders>
          </w:tcPr>
          <w:p w14:paraId="4CC89FEB" w14:textId="77777777" w:rsidR="00AE6B91" w:rsidRPr="00AE6B91" w:rsidRDefault="00AE6B91" w:rsidP="00AE6B91">
            <w:pPr>
              <w:widowControl w:val="0"/>
              <w:tabs>
                <w:tab w:val="left" w:pos="2410"/>
              </w:tabs>
              <w:autoSpaceDE w:val="0"/>
              <w:autoSpaceDN w:val="0"/>
              <w:adjustRightInd w:val="0"/>
              <w:spacing w:after="0" w:line="360" w:lineRule="auto"/>
              <w:ind w:right="2353"/>
              <w:contextualSpacing/>
              <w:rPr>
                <w:rFonts w:ascii="Arial" w:eastAsia="Times New Roman" w:hAnsi="Arial" w:cs="Arial"/>
                <w:sz w:val="24"/>
                <w:szCs w:val="24"/>
                <w:lang w:eastAsia="it-IT"/>
              </w:rPr>
            </w:pPr>
          </w:p>
        </w:tc>
      </w:tr>
      <w:tr w:rsidR="00AE6B91" w:rsidRPr="00AE6B91" w14:paraId="13D3EC26" w14:textId="77777777" w:rsidTr="00AE6B91">
        <w:trPr>
          <w:trHeight w:hRule="exact" w:val="545"/>
        </w:trPr>
        <w:tc>
          <w:tcPr>
            <w:tcW w:w="6143" w:type="dxa"/>
            <w:tcBorders>
              <w:top w:val="single" w:sz="4" w:space="0" w:color="000000"/>
              <w:left w:val="single" w:sz="4" w:space="0" w:color="000000"/>
              <w:bottom w:val="single" w:sz="4" w:space="0" w:color="000000"/>
              <w:right w:val="single" w:sz="4" w:space="0" w:color="000000"/>
            </w:tcBorders>
          </w:tcPr>
          <w:p w14:paraId="27ADD9A2" w14:textId="77777777" w:rsidR="00AE6B91" w:rsidRPr="00AE6B91" w:rsidRDefault="00AE6B91" w:rsidP="00AE6B91">
            <w:pPr>
              <w:autoSpaceDE w:val="0"/>
              <w:autoSpaceDN w:val="0"/>
              <w:adjustRightInd w:val="0"/>
              <w:spacing w:after="0" w:line="240" w:lineRule="auto"/>
              <w:rPr>
                <w:rFonts w:ascii="Book Antiqua" w:eastAsia="Times New Roman" w:hAnsi="Book Antiqua" w:cs="Times New Roman"/>
                <w:color w:val="000000"/>
                <w:sz w:val="20"/>
                <w:szCs w:val="20"/>
                <w:lang w:eastAsia="it-IT"/>
              </w:rPr>
            </w:pPr>
            <w:r w:rsidRPr="00AE6B91">
              <w:rPr>
                <w:rFonts w:ascii="Book Antiqua" w:eastAsia="Times New Roman" w:hAnsi="Book Antiqua" w:cs="Times New Roman"/>
                <w:color w:val="000000"/>
                <w:sz w:val="20"/>
                <w:szCs w:val="20"/>
                <w:lang w:eastAsia="it-IT"/>
              </w:rPr>
              <w:t>Responsabile di procedimento per le fasi di programmazione, progettazione, affidamento, ed esecuzione</w:t>
            </w:r>
          </w:p>
        </w:tc>
        <w:tc>
          <w:tcPr>
            <w:tcW w:w="1559" w:type="dxa"/>
            <w:tcBorders>
              <w:top w:val="single" w:sz="4" w:space="0" w:color="000000"/>
              <w:left w:val="single" w:sz="4" w:space="0" w:color="000000"/>
              <w:bottom w:val="single" w:sz="4" w:space="0" w:color="000000"/>
              <w:right w:val="single" w:sz="4" w:space="0" w:color="000000"/>
            </w:tcBorders>
          </w:tcPr>
          <w:p w14:paraId="5382E8A7" w14:textId="77777777" w:rsidR="00AE6B91" w:rsidRPr="00AE6B91" w:rsidRDefault="00AE6B91" w:rsidP="00AE6B91">
            <w:pPr>
              <w:widowControl w:val="0"/>
              <w:tabs>
                <w:tab w:val="left" w:pos="2410"/>
              </w:tabs>
              <w:autoSpaceDE w:val="0"/>
              <w:autoSpaceDN w:val="0"/>
              <w:adjustRightInd w:val="0"/>
              <w:spacing w:after="0" w:line="360" w:lineRule="auto"/>
              <w:ind w:right="2353"/>
              <w:contextualSpacing/>
              <w:jc w:val="center"/>
              <w:rPr>
                <w:rFonts w:ascii="Arial" w:eastAsia="Times New Roman" w:hAnsi="Arial" w:cs="Arial"/>
                <w:sz w:val="24"/>
                <w:szCs w:val="24"/>
                <w:lang w:eastAsia="it-IT"/>
              </w:rPr>
            </w:pPr>
          </w:p>
        </w:tc>
        <w:tc>
          <w:tcPr>
            <w:tcW w:w="1560" w:type="dxa"/>
            <w:tcBorders>
              <w:top w:val="single" w:sz="4" w:space="0" w:color="000000"/>
              <w:left w:val="single" w:sz="4" w:space="0" w:color="000000"/>
              <w:bottom w:val="single" w:sz="4" w:space="0" w:color="000000"/>
              <w:right w:val="single" w:sz="4" w:space="0" w:color="000000"/>
            </w:tcBorders>
          </w:tcPr>
          <w:p w14:paraId="60242F79" w14:textId="77777777" w:rsidR="00AE6B91" w:rsidRPr="00AE6B91" w:rsidRDefault="00AE6B91" w:rsidP="00AE6B91">
            <w:pPr>
              <w:widowControl w:val="0"/>
              <w:tabs>
                <w:tab w:val="left" w:pos="2410"/>
              </w:tabs>
              <w:autoSpaceDE w:val="0"/>
              <w:autoSpaceDN w:val="0"/>
              <w:adjustRightInd w:val="0"/>
              <w:spacing w:after="0" w:line="360" w:lineRule="auto"/>
              <w:ind w:right="2353"/>
              <w:contextualSpacing/>
              <w:rPr>
                <w:rFonts w:ascii="Arial" w:eastAsia="Times New Roman" w:hAnsi="Arial" w:cs="Arial"/>
                <w:sz w:val="24"/>
                <w:szCs w:val="24"/>
                <w:lang w:eastAsia="it-IT"/>
              </w:rPr>
            </w:pPr>
          </w:p>
        </w:tc>
        <w:tc>
          <w:tcPr>
            <w:tcW w:w="1559" w:type="dxa"/>
            <w:tcBorders>
              <w:top w:val="single" w:sz="4" w:space="0" w:color="000000"/>
              <w:left w:val="single" w:sz="4" w:space="0" w:color="000000"/>
              <w:bottom w:val="single" w:sz="4" w:space="0" w:color="000000"/>
              <w:right w:val="single" w:sz="4" w:space="0" w:color="000000"/>
            </w:tcBorders>
          </w:tcPr>
          <w:p w14:paraId="673E28DE" w14:textId="77777777" w:rsidR="00AE6B91" w:rsidRPr="00AE6B91" w:rsidRDefault="00AE6B91" w:rsidP="00AE6B91">
            <w:pPr>
              <w:widowControl w:val="0"/>
              <w:tabs>
                <w:tab w:val="left" w:pos="2410"/>
              </w:tabs>
              <w:autoSpaceDE w:val="0"/>
              <w:autoSpaceDN w:val="0"/>
              <w:adjustRightInd w:val="0"/>
              <w:spacing w:after="0" w:line="360" w:lineRule="auto"/>
              <w:ind w:right="2353"/>
              <w:contextualSpacing/>
              <w:rPr>
                <w:rFonts w:ascii="Arial" w:eastAsia="Times New Roman" w:hAnsi="Arial" w:cs="Arial"/>
                <w:sz w:val="24"/>
                <w:szCs w:val="24"/>
                <w:lang w:eastAsia="it-IT"/>
              </w:rPr>
            </w:pPr>
          </w:p>
        </w:tc>
        <w:tc>
          <w:tcPr>
            <w:tcW w:w="1843" w:type="dxa"/>
            <w:tcBorders>
              <w:top w:val="single" w:sz="4" w:space="0" w:color="000000"/>
              <w:left w:val="single" w:sz="4" w:space="0" w:color="000000"/>
              <w:bottom w:val="single" w:sz="4" w:space="0" w:color="000000"/>
              <w:right w:val="single" w:sz="4" w:space="0" w:color="000000"/>
            </w:tcBorders>
          </w:tcPr>
          <w:p w14:paraId="56B2CCC6" w14:textId="77777777" w:rsidR="00AE6B91" w:rsidRPr="00AE6B91" w:rsidRDefault="00AE6B91" w:rsidP="00AE6B91">
            <w:pPr>
              <w:widowControl w:val="0"/>
              <w:tabs>
                <w:tab w:val="left" w:pos="2410"/>
              </w:tabs>
              <w:autoSpaceDE w:val="0"/>
              <w:autoSpaceDN w:val="0"/>
              <w:adjustRightInd w:val="0"/>
              <w:spacing w:after="0" w:line="360" w:lineRule="auto"/>
              <w:ind w:right="2353"/>
              <w:contextualSpacing/>
              <w:rPr>
                <w:rFonts w:ascii="Arial" w:eastAsia="Times New Roman" w:hAnsi="Arial" w:cs="Arial"/>
                <w:sz w:val="24"/>
                <w:szCs w:val="24"/>
                <w:lang w:eastAsia="it-IT"/>
              </w:rPr>
            </w:pPr>
          </w:p>
        </w:tc>
        <w:tc>
          <w:tcPr>
            <w:tcW w:w="1417" w:type="dxa"/>
            <w:tcBorders>
              <w:top w:val="single" w:sz="4" w:space="0" w:color="000000"/>
              <w:left w:val="single" w:sz="4" w:space="0" w:color="000000"/>
              <w:bottom w:val="single" w:sz="4" w:space="0" w:color="000000"/>
              <w:right w:val="single" w:sz="4" w:space="0" w:color="000000"/>
            </w:tcBorders>
          </w:tcPr>
          <w:p w14:paraId="2466B900" w14:textId="77777777" w:rsidR="00AE6B91" w:rsidRPr="00AE6B91" w:rsidRDefault="00AE6B91" w:rsidP="00AE6B91">
            <w:pPr>
              <w:widowControl w:val="0"/>
              <w:tabs>
                <w:tab w:val="left" w:pos="2410"/>
              </w:tabs>
              <w:autoSpaceDE w:val="0"/>
              <w:autoSpaceDN w:val="0"/>
              <w:adjustRightInd w:val="0"/>
              <w:spacing w:after="0" w:line="360" w:lineRule="auto"/>
              <w:ind w:right="2353"/>
              <w:contextualSpacing/>
              <w:rPr>
                <w:rFonts w:ascii="Arial" w:eastAsia="Times New Roman" w:hAnsi="Arial" w:cs="Arial"/>
                <w:sz w:val="24"/>
                <w:szCs w:val="24"/>
                <w:lang w:eastAsia="it-IT"/>
              </w:rPr>
            </w:pPr>
          </w:p>
        </w:tc>
      </w:tr>
      <w:tr w:rsidR="00AE6B91" w:rsidRPr="00AE6B91" w14:paraId="040FFEA6" w14:textId="77777777" w:rsidTr="00AE6B91">
        <w:trPr>
          <w:trHeight w:hRule="exact" w:val="542"/>
        </w:trPr>
        <w:tc>
          <w:tcPr>
            <w:tcW w:w="6143" w:type="dxa"/>
            <w:tcBorders>
              <w:top w:val="single" w:sz="4" w:space="0" w:color="000000"/>
              <w:left w:val="single" w:sz="4" w:space="0" w:color="000000"/>
              <w:bottom w:val="single" w:sz="4" w:space="0" w:color="000000"/>
              <w:right w:val="single" w:sz="4" w:space="0" w:color="000000"/>
            </w:tcBorders>
          </w:tcPr>
          <w:p w14:paraId="44173BA8" w14:textId="77777777" w:rsidR="00AE6B91" w:rsidRPr="00AE6B91" w:rsidRDefault="00AE6B91" w:rsidP="00AE6B91">
            <w:pPr>
              <w:autoSpaceDE w:val="0"/>
              <w:autoSpaceDN w:val="0"/>
              <w:adjustRightInd w:val="0"/>
              <w:spacing w:after="0" w:line="240" w:lineRule="auto"/>
              <w:rPr>
                <w:rFonts w:ascii="Book Antiqua" w:eastAsia="Times New Roman" w:hAnsi="Book Antiqua" w:cs="Times New Roman"/>
                <w:color w:val="000000"/>
                <w:sz w:val="20"/>
                <w:szCs w:val="20"/>
                <w:lang w:eastAsia="it-IT"/>
              </w:rPr>
            </w:pPr>
            <w:r w:rsidRPr="00AE6B91">
              <w:rPr>
                <w:rFonts w:ascii="Book Antiqua" w:eastAsia="Times New Roman" w:hAnsi="Book Antiqua" w:cs="Times New Roman"/>
                <w:color w:val="000000"/>
                <w:sz w:val="20"/>
                <w:szCs w:val="20"/>
                <w:lang w:eastAsia="it-IT"/>
              </w:rPr>
              <w:t>Addetti alla gestione tecnico/amministrativa dell’intervento a supporto del Responsabile unico del progetto/Responsabile di fase</w:t>
            </w:r>
          </w:p>
        </w:tc>
        <w:tc>
          <w:tcPr>
            <w:tcW w:w="1559" w:type="dxa"/>
            <w:tcBorders>
              <w:top w:val="single" w:sz="4" w:space="0" w:color="000000"/>
              <w:left w:val="single" w:sz="4" w:space="0" w:color="000000"/>
              <w:bottom w:val="single" w:sz="4" w:space="0" w:color="000000"/>
              <w:right w:val="single" w:sz="4" w:space="0" w:color="000000"/>
            </w:tcBorders>
          </w:tcPr>
          <w:p w14:paraId="4A586B4E" w14:textId="77777777" w:rsidR="00AE6B91" w:rsidRPr="00AE6B91" w:rsidRDefault="00AE6B91" w:rsidP="00AE6B91">
            <w:pPr>
              <w:widowControl w:val="0"/>
              <w:tabs>
                <w:tab w:val="left" w:pos="2410"/>
              </w:tabs>
              <w:autoSpaceDE w:val="0"/>
              <w:autoSpaceDN w:val="0"/>
              <w:adjustRightInd w:val="0"/>
              <w:spacing w:after="0" w:line="360" w:lineRule="auto"/>
              <w:ind w:right="2353"/>
              <w:contextualSpacing/>
              <w:jc w:val="center"/>
              <w:rPr>
                <w:rFonts w:ascii="Arial" w:eastAsia="Times New Roman" w:hAnsi="Arial" w:cs="Arial"/>
                <w:sz w:val="24"/>
                <w:szCs w:val="24"/>
                <w:lang w:eastAsia="it-IT"/>
              </w:rPr>
            </w:pPr>
          </w:p>
        </w:tc>
        <w:tc>
          <w:tcPr>
            <w:tcW w:w="1560" w:type="dxa"/>
            <w:tcBorders>
              <w:top w:val="single" w:sz="4" w:space="0" w:color="000000"/>
              <w:left w:val="single" w:sz="4" w:space="0" w:color="000000"/>
              <w:bottom w:val="single" w:sz="4" w:space="0" w:color="000000"/>
              <w:right w:val="single" w:sz="4" w:space="0" w:color="000000"/>
            </w:tcBorders>
          </w:tcPr>
          <w:p w14:paraId="3D196FEB" w14:textId="77777777" w:rsidR="00AE6B91" w:rsidRPr="00AE6B91" w:rsidRDefault="00AE6B91" w:rsidP="00AE6B91">
            <w:pPr>
              <w:widowControl w:val="0"/>
              <w:tabs>
                <w:tab w:val="left" w:pos="2410"/>
              </w:tabs>
              <w:autoSpaceDE w:val="0"/>
              <w:autoSpaceDN w:val="0"/>
              <w:adjustRightInd w:val="0"/>
              <w:spacing w:after="0" w:line="360" w:lineRule="auto"/>
              <w:ind w:right="2353"/>
              <w:contextualSpacing/>
              <w:rPr>
                <w:rFonts w:ascii="Arial" w:eastAsia="Times New Roman" w:hAnsi="Arial" w:cs="Arial"/>
                <w:sz w:val="24"/>
                <w:szCs w:val="24"/>
                <w:lang w:eastAsia="it-IT"/>
              </w:rPr>
            </w:pPr>
          </w:p>
        </w:tc>
        <w:tc>
          <w:tcPr>
            <w:tcW w:w="1559" w:type="dxa"/>
            <w:tcBorders>
              <w:top w:val="single" w:sz="4" w:space="0" w:color="000000"/>
              <w:left w:val="single" w:sz="4" w:space="0" w:color="000000"/>
              <w:bottom w:val="single" w:sz="4" w:space="0" w:color="000000"/>
              <w:right w:val="single" w:sz="4" w:space="0" w:color="000000"/>
            </w:tcBorders>
          </w:tcPr>
          <w:p w14:paraId="13E76962" w14:textId="77777777" w:rsidR="00AE6B91" w:rsidRPr="00AE6B91" w:rsidRDefault="00AE6B91" w:rsidP="00AE6B91">
            <w:pPr>
              <w:widowControl w:val="0"/>
              <w:tabs>
                <w:tab w:val="left" w:pos="2410"/>
              </w:tabs>
              <w:autoSpaceDE w:val="0"/>
              <w:autoSpaceDN w:val="0"/>
              <w:adjustRightInd w:val="0"/>
              <w:spacing w:after="0" w:line="360" w:lineRule="auto"/>
              <w:ind w:right="2353"/>
              <w:contextualSpacing/>
              <w:rPr>
                <w:rFonts w:ascii="Arial" w:eastAsia="Times New Roman" w:hAnsi="Arial" w:cs="Arial"/>
                <w:sz w:val="24"/>
                <w:szCs w:val="24"/>
                <w:lang w:eastAsia="it-IT"/>
              </w:rPr>
            </w:pPr>
          </w:p>
        </w:tc>
        <w:tc>
          <w:tcPr>
            <w:tcW w:w="1843" w:type="dxa"/>
            <w:tcBorders>
              <w:top w:val="single" w:sz="4" w:space="0" w:color="000000"/>
              <w:left w:val="single" w:sz="4" w:space="0" w:color="000000"/>
              <w:bottom w:val="single" w:sz="4" w:space="0" w:color="000000"/>
              <w:right w:val="single" w:sz="4" w:space="0" w:color="000000"/>
            </w:tcBorders>
          </w:tcPr>
          <w:p w14:paraId="2FC2945E" w14:textId="77777777" w:rsidR="00AE6B91" w:rsidRPr="00AE6B91" w:rsidRDefault="00AE6B91" w:rsidP="00AE6B91">
            <w:pPr>
              <w:widowControl w:val="0"/>
              <w:tabs>
                <w:tab w:val="left" w:pos="2410"/>
              </w:tabs>
              <w:autoSpaceDE w:val="0"/>
              <w:autoSpaceDN w:val="0"/>
              <w:adjustRightInd w:val="0"/>
              <w:spacing w:after="0" w:line="360" w:lineRule="auto"/>
              <w:ind w:right="2353"/>
              <w:contextualSpacing/>
              <w:rPr>
                <w:rFonts w:ascii="Arial" w:eastAsia="Times New Roman" w:hAnsi="Arial" w:cs="Arial"/>
                <w:sz w:val="24"/>
                <w:szCs w:val="24"/>
                <w:lang w:eastAsia="it-IT"/>
              </w:rPr>
            </w:pPr>
          </w:p>
        </w:tc>
        <w:tc>
          <w:tcPr>
            <w:tcW w:w="1417" w:type="dxa"/>
            <w:tcBorders>
              <w:top w:val="single" w:sz="4" w:space="0" w:color="000000"/>
              <w:left w:val="single" w:sz="4" w:space="0" w:color="000000"/>
              <w:bottom w:val="single" w:sz="4" w:space="0" w:color="000000"/>
              <w:right w:val="single" w:sz="4" w:space="0" w:color="000000"/>
            </w:tcBorders>
          </w:tcPr>
          <w:p w14:paraId="56C2A3BA" w14:textId="77777777" w:rsidR="00AE6B91" w:rsidRPr="00AE6B91" w:rsidRDefault="00AE6B91" w:rsidP="00AE6B91">
            <w:pPr>
              <w:widowControl w:val="0"/>
              <w:tabs>
                <w:tab w:val="left" w:pos="2410"/>
              </w:tabs>
              <w:autoSpaceDE w:val="0"/>
              <w:autoSpaceDN w:val="0"/>
              <w:adjustRightInd w:val="0"/>
              <w:spacing w:after="0" w:line="360" w:lineRule="auto"/>
              <w:ind w:right="2353"/>
              <w:contextualSpacing/>
              <w:rPr>
                <w:rFonts w:ascii="Arial" w:eastAsia="Times New Roman" w:hAnsi="Arial" w:cs="Arial"/>
                <w:sz w:val="24"/>
                <w:szCs w:val="24"/>
                <w:lang w:eastAsia="it-IT"/>
              </w:rPr>
            </w:pPr>
          </w:p>
        </w:tc>
      </w:tr>
      <w:tr w:rsidR="00AE6B91" w:rsidRPr="00AE6B91" w14:paraId="5C327BC7" w14:textId="77777777" w:rsidTr="00AE6B91">
        <w:trPr>
          <w:trHeight w:hRule="exact" w:val="338"/>
        </w:trPr>
        <w:tc>
          <w:tcPr>
            <w:tcW w:w="6143" w:type="dxa"/>
            <w:tcBorders>
              <w:top w:val="single" w:sz="4" w:space="0" w:color="000000"/>
              <w:left w:val="single" w:sz="4" w:space="0" w:color="000000"/>
              <w:bottom w:val="single" w:sz="4" w:space="0" w:color="000000"/>
              <w:right w:val="single" w:sz="4" w:space="0" w:color="000000"/>
            </w:tcBorders>
          </w:tcPr>
          <w:p w14:paraId="74A8E53E" w14:textId="77777777" w:rsidR="00AE6B91" w:rsidRPr="00AE6B91" w:rsidRDefault="00AE6B91" w:rsidP="00AE6B91">
            <w:pPr>
              <w:autoSpaceDE w:val="0"/>
              <w:autoSpaceDN w:val="0"/>
              <w:adjustRightInd w:val="0"/>
              <w:spacing w:after="0" w:line="240" w:lineRule="auto"/>
              <w:rPr>
                <w:rFonts w:ascii="Book Antiqua" w:eastAsia="Times New Roman" w:hAnsi="Book Antiqua" w:cs="Times New Roman"/>
                <w:color w:val="000000"/>
                <w:sz w:val="20"/>
                <w:szCs w:val="20"/>
                <w:lang w:eastAsia="it-IT"/>
              </w:rPr>
            </w:pPr>
            <w:r w:rsidRPr="00AE6B91">
              <w:rPr>
                <w:rFonts w:ascii="Book Antiqua" w:eastAsia="Times New Roman" w:hAnsi="Book Antiqua" w:cs="Times New Roman"/>
                <w:color w:val="000000"/>
                <w:sz w:val="20"/>
                <w:szCs w:val="20"/>
                <w:lang w:eastAsia="it-IT"/>
              </w:rPr>
              <w:t>Redazione del documento di fattibilità delle alternative progettuali</w:t>
            </w:r>
          </w:p>
        </w:tc>
        <w:tc>
          <w:tcPr>
            <w:tcW w:w="1559" w:type="dxa"/>
            <w:tcBorders>
              <w:top w:val="single" w:sz="4" w:space="0" w:color="000000"/>
              <w:left w:val="single" w:sz="4" w:space="0" w:color="000000"/>
              <w:bottom w:val="single" w:sz="4" w:space="0" w:color="000000"/>
              <w:right w:val="single" w:sz="4" w:space="0" w:color="000000"/>
            </w:tcBorders>
          </w:tcPr>
          <w:p w14:paraId="0E6F6B8B" w14:textId="77777777" w:rsidR="00AE6B91" w:rsidRPr="00AE6B91" w:rsidRDefault="00AE6B91" w:rsidP="00AE6B91">
            <w:pPr>
              <w:widowControl w:val="0"/>
              <w:tabs>
                <w:tab w:val="left" w:pos="2410"/>
              </w:tabs>
              <w:autoSpaceDE w:val="0"/>
              <w:autoSpaceDN w:val="0"/>
              <w:adjustRightInd w:val="0"/>
              <w:spacing w:after="0" w:line="360" w:lineRule="auto"/>
              <w:ind w:right="2353"/>
              <w:contextualSpacing/>
              <w:jc w:val="center"/>
              <w:rPr>
                <w:rFonts w:ascii="Arial" w:eastAsia="Times New Roman" w:hAnsi="Arial" w:cs="Arial"/>
                <w:sz w:val="24"/>
                <w:szCs w:val="24"/>
                <w:lang w:eastAsia="it-IT"/>
              </w:rPr>
            </w:pPr>
          </w:p>
        </w:tc>
        <w:tc>
          <w:tcPr>
            <w:tcW w:w="1560" w:type="dxa"/>
            <w:tcBorders>
              <w:top w:val="single" w:sz="4" w:space="0" w:color="000000"/>
              <w:left w:val="single" w:sz="4" w:space="0" w:color="000000"/>
              <w:bottom w:val="single" w:sz="4" w:space="0" w:color="000000"/>
              <w:right w:val="single" w:sz="4" w:space="0" w:color="000000"/>
            </w:tcBorders>
          </w:tcPr>
          <w:p w14:paraId="637D7C40" w14:textId="77777777" w:rsidR="00AE6B91" w:rsidRPr="00AE6B91" w:rsidRDefault="00AE6B91" w:rsidP="00AE6B91">
            <w:pPr>
              <w:widowControl w:val="0"/>
              <w:tabs>
                <w:tab w:val="left" w:pos="2410"/>
              </w:tabs>
              <w:autoSpaceDE w:val="0"/>
              <w:autoSpaceDN w:val="0"/>
              <w:adjustRightInd w:val="0"/>
              <w:spacing w:after="0" w:line="360" w:lineRule="auto"/>
              <w:ind w:right="2353"/>
              <w:contextualSpacing/>
              <w:rPr>
                <w:rFonts w:ascii="Arial" w:eastAsia="Times New Roman" w:hAnsi="Arial" w:cs="Arial"/>
                <w:sz w:val="24"/>
                <w:szCs w:val="24"/>
                <w:lang w:eastAsia="it-IT"/>
              </w:rPr>
            </w:pPr>
          </w:p>
        </w:tc>
        <w:tc>
          <w:tcPr>
            <w:tcW w:w="1559" w:type="dxa"/>
            <w:tcBorders>
              <w:top w:val="single" w:sz="4" w:space="0" w:color="000000"/>
              <w:left w:val="single" w:sz="4" w:space="0" w:color="000000"/>
              <w:bottom w:val="single" w:sz="4" w:space="0" w:color="000000"/>
              <w:right w:val="single" w:sz="4" w:space="0" w:color="000000"/>
            </w:tcBorders>
          </w:tcPr>
          <w:p w14:paraId="60148B66" w14:textId="77777777" w:rsidR="00AE6B91" w:rsidRPr="00AE6B91" w:rsidRDefault="00AE6B91" w:rsidP="00AE6B91">
            <w:pPr>
              <w:widowControl w:val="0"/>
              <w:tabs>
                <w:tab w:val="left" w:pos="2410"/>
              </w:tabs>
              <w:autoSpaceDE w:val="0"/>
              <w:autoSpaceDN w:val="0"/>
              <w:adjustRightInd w:val="0"/>
              <w:spacing w:after="0" w:line="360" w:lineRule="auto"/>
              <w:ind w:right="2353"/>
              <w:contextualSpacing/>
              <w:rPr>
                <w:rFonts w:ascii="Arial" w:eastAsia="Times New Roman" w:hAnsi="Arial" w:cs="Arial"/>
                <w:sz w:val="24"/>
                <w:szCs w:val="24"/>
                <w:lang w:eastAsia="it-IT"/>
              </w:rPr>
            </w:pPr>
          </w:p>
        </w:tc>
        <w:tc>
          <w:tcPr>
            <w:tcW w:w="1843" w:type="dxa"/>
            <w:tcBorders>
              <w:top w:val="single" w:sz="4" w:space="0" w:color="000000"/>
              <w:left w:val="single" w:sz="4" w:space="0" w:color="000000"/>
              <w:bottom w:val="single" w:sz="4" w:space="0" w:color="000000"/>
              <w:right w:val="single" w:sz="4" w:space="0" w:color="000000"/>
            </w:tcBorders>
          </w:tcPr>
          <w:p w14:paraId="0F34B454" w14:textId="77777777" w:rsidR="00AE6B91" w:rsidRPr="00AE6B91" w:rsidRDefault="00AE6B91" w:rsidP="00AE6B91">
            <w:pPr>
              <w:widowControl w:val="0"/>
              <w:tabs>
                <w:tab w:val="left" w:pos="2410"/>
              </w:tabs>
              <w:autoSpaceDE w:val="0"/>
              <w:autoSpaceDN w:val="0"/>
              <w:adjustRightInd w:val="0"/>
              <w:spacing w:after="0" w:line="360" w:lineRule="auto"/>
              <w:ind w:right="2353"/>
              <w:contextualSpacing/>
              <w:rPr>
                <w:rFonts w:ascii="Arial" w:eastAsia="Times New Roman" w:hAnsi="Arial" w:cs="Arial"/>
                <w:sz w:val="24"/>
                <w:szCs w:val="24"/>
                <w:lang w:eastAsia="it-IT"/>
              </w:rPr>
            </w:pPr>
          </w:p>
        </w:tc>
        <w:tc>
          <w:tcPr>
            <w:tcW w:w="1417" w:type="dxa"/>
            <w:tcBorders>
              <w:top w:val="single" w:sz="4" w:space="0" w:color="000000"/>
              <w:left w:val="single" w:sz="4" w:space="0" w:color="000000"/>
              <w:bottom w:val="single" w:sz="4" w:space="0" w:color="000000"/>
              <w:right w:val="single" w:sz="4" w:space="0" w:color="000000"/>
            </w:tcBorders>
          </w:tcPr>
          <w:p w14:paraId="73F6C00C" w14:textId="77777777" w:rsidR="00AE6B91" w:rsidRPr="00AE6B91" w:rsidRDefault="00AE6B91" w:rsidP="00AE6B91">
            <w:pPr>
              <w:widowControl w:val="0"/>
              <w:tabs>
                <w:tab w:val="left" w:pos="2410"/>
              </w:tabs>
              <w:autoSpaceDE w:val="0"/>
              <w:autoSpaceDN w:val="0"/>
              <w:adjustRightInd w:val="0"/>
              <w:spacing w:after="0" w:line="360" w:lineRule="auto"/>
              <w:ind w:right="2353"/>
              <w:contextualSpacing/>
              <w:rPr>
                <w:rFonts w:ascii="Arial" w:eastAsia="Times New Roman" w:hAnsi="Arial" w:cs="Arial"/>
                <w:sz w:val="24"/>
                <w:szCs w:val="24"/>
                <w:lang w:eastAsia="it-IT"/>
              </w:rPr>
            </w:pPr>
          </w:p>
        </w:tc>
      </w:tr>
      <w:tr w:rsidR="00AE6B91" w:rsidRPr="00AE6B91" w14:paraId="28D39699" w14:textId="77777777" w:rsidTr="00AE6B91">
        <w:trPr>
          <w:trHeight w:hRule="exact" w:val="336"/>
        </w:trPr>
        <w:tc>
          <w:tcPr>
            <w:tcW w:w="6143" w:type="dxa"/>
            <w:tcBorders>
              <w:top w:val="single" w:sz="4" w:space="0" w:color="000000"/>
              <w:left w:val="single" w:sz="4" w:space="0" w:color="000000"/>
              <w:bottom w:val="single" w:sz="4" w:space="0" w:color="000000"/>
              <w:right w:val="single" w:sz="4" w:space="0" w:color="000000"/>
            </w:tcBorders>
          </w:tcPr>
          <w:p w14:paraId="17C35F08" w14:textId="77777777" w:rsidR="00AE6B91" w:rsidRPr="00AE6B91" w:rsidRDefault="00AE6B91" w:rsidP="00AE6B91">
            <w:pPr>
              <w:autoSpaceDE w:val="0"/>
              <w:autoSpaceDN w:val="0"/>
              <w:adjustRightInd w:val="0"/>
              <w:spacing w:after="0" w:line="240" w:lineRule="auto"/>
              <w:rPr>
                <w:rFonts w:ascii="Book Antiqua" w:eastAsia="Times New Roman" w:hAnsi="Book Antiqua" w:cs="Times New Roman"/>
                <w:color w:val="000000"/>
                <w:sz w:val="20"/>
                <w:szCs w:val="20"/>
                <w:lang w:eastAsia="it-IT"/>
              </w:rPr>
            </w:pPr>
            <w:r w:rsidRPr="00AE6B91">
              <w:rPr>
                <w:rFonts w:ascii="Book Antiqua" w:eastAsia="Times New Roman" w:hAnsi="Book Antiqua" w:cs="Times New Roman"/>
                <w:color w:val="000000"/>
                <w:sz w:val="20"/>
                <w:szCs w:val="20"/>
                <w:lang w:eastAsia="it-IT"/>
              </w:rPr>
              <w:t>Redazione del progetto di fattibilità tecnica ed economica</w:t>
            </w:r>
          </w:p>
        </w:tc>
        <w:tc>
          <w:tcPr>
            <w:tcW w:w="1559" w:type="dxa"/>
            <w:tcBorders>
              <w:top w:val="single" w:sz="4" w:space="0" w:color="000000"/>
              <w:left w:val="single" w:sz="4" w:space="0" w:color="000000"/>
              <w:bottom w:val="single" w:sz="4" w:space="0" w:color="000000"/>
              <w:right w:val="single" w:sz="4" w:space="0" w:color="000000"/>
            </w:tcBorders>
          </w:tcPr>
          <w:p w14:paraId="3D21724D" w14:textId="77777777" w:rsidR="00AE6B91" w:rsidRPr="00AE6B91" w:rsidRDefault="00AE6B91" w:rsidP="00AE6B91">
            <w:pPr>
              <w:widowControl w:val="0"/>
              <w:tabs>
                <w:tab w:val="left" w:pos="2410"/>
              </w:tabs>
              <w:autoSpaceDE w:val="0"/>
              <w:autoSpaceDN w:val="0"/>
              <w:adjustRightInd w:val="0"/>
              <w:spacing w:after="0" w:line="360" w:lineRule="auto"/>
              <w:ind w:right="2353"/>
              <w:contextualSpacing/>
              <w:jc w:val="center"/>
              <w:rPr>
                <w:rFonts w:ascii="Arial" w:eastAsia="Times New Roman" w:hAnsi="Arial" w:cs="Arial"/>
                <w:sz w:val="24"/>
                <w:szCs w:val="24"/>
                <w:lang w:eastAsia="it-IT"/>
              </w:rPr>
            </w:pPr>
          </w:p>
        </w:tc>
        <w:tc>
          <w:tcPr>
            <w:tcW w:w="1560" w:type="dxa"/>
            <w:tcBorders>
              <w:top w:val="single" w:sz="4" w:space="0" w:color="000000"/>
              <w:left w:val="single" w:sz="4" w:space="0" w:color="000000"/>
              <w:bottom w:val="single" w:sz="4" w:space="0" w:color="000000"/>
              <w:right w:val="single" w:sz="4" w:space="0" w:color="000000"/>
            </w:tcBorders>
          </w:tcPr>
          <w:p w14:paraId="472AB6E2" w14:textId="77777777" w:rsidR="00AE6B91" w:rsidRPr="00AE6B91" w:rsidRDefault="00AE6B91" w:rsidP="00AE6B91">
            <w:pPr>
              <w:widowControl w:val="0"/>
              <w:tabs>
                <w:tab w:val="left" w:pos="2410"/>
              </w:tabs>
              <w:autoSpaceDE w:val="0"/>
              <w:autoSpaceDN w:val="0"/>
              <w:adjustRightInd w:val="0"/>
              <w:spacing w:after="0" w:line="360" w:lineRule="auto"/>
              <w:ind w:right="2353"/>
              <w:contextualSpacing/>
              <w:rPr>
                <w:rFonts w:ascii="Arial" w:eastAsia="Times New Roman" w:hAnsi="Arial" w:cs="Arial"/>
                <w:sz w:val="24"/>
                <w:szCs w:val="24"/>
                <w:lang w:eastAsia="it-IT"/>
              </w:rPr>
            </w:pPr>
          </w:p>
        </w:tc>
        <w:tc>
          <w:tcPr>
            <w:tcW w:w="1559" w:type="dxa"/>
            <w:tcBorders>
              <w:top w:val="single" w:sz="4" w:space="0" w:color="000000"/>
              <w:left w:val="single" w:sz="4" w:space="0" w:color="000000"/>
              <w:bottom w:val="single" w:sz="4" w:space="0" w:color="000000"/>
              <w:right w:val="single" w:sz="4" w:space="0" w:color="000000"/>
            </w:tcBorders>
          </w:tcPr>
          <w:p w14:paraId="4CB6DDCF" w14:textId="77777777" w:rsidR="00AE6B91" w:rsidRPr="00AE6B91" w:rsidRDefault="00AE6B91" w:rsidP="00AE6B91">
            <w:pPr>
              <w:widowControl w:val="0"/>
              <w:tabs>
                <w:tab w:val="left" w:pos="2410"/>
              </w:tabs>
              <w:autoSpaceDE w:val="0"/>
              <w:autoSpaceDN w:val="0"/>
              <w:adjustRightInd w:val="0"/>
              <w:spacing w:after="0" w:line="360" w:lineRule="auto"/>
              <w:ind w:right="2353"/>
              <w:contextualSpacing/>
              <w:rPr>
                <w:rFonts w:ascii="Arial" w:eastAsia="Times New Roman" w:hAnsi="Arial" w:cs="Arial"/>
                <w:sz w:val="24"/>
                <w:szCs w:val="24"/>
                <w:lang w:eastAsia="it-IT"/>
              </w:rPr>
            </w:pPr>
          </w:p>
        </w:tc>
        <w:tc>
          <w:tcPr>
            <w:tcW w:w="1843" w:type="dxa"/>
            <w:tcBorders>
              <w:top w:val="single" w:sz="4" w:space="0" w:color="000000"/>
              <w:left w:val="single" w:sz="4" w:space="0" w:color="000000"/>
              <w:bottom w:val="single" w:sz="4" w:space="0" w:color="000000"/>
              <w:right w:val="single" w:sz="4" w:space="0" w:color="000000"/>
            </w:tcBorders>
          </w:tcPr>
          <w:p w14:paraId="1E6822A5" w14:textId="77777777" w:rsidR="00AE6B91" w:rsidRPr="00AE6B91" w:rsidRDefault="00AE6B91" w:rsidP="00AE6B91">
            <w:pPr>
              <w:widowControl w:val="0"/>
              <w:tabs>
                <w:tab w:val="left" w:pos="2410"/>
              </w:tabs>
              <w:autoSpaceDE w:val="0"/>
              <w:autoSpaceDN w:val="0"/>
              <w:adjustRightInd w:val="0"/>
              <w:spacing w:after="0" w:line="360" w:lineRule="auto"/>
              <w:ind w:right="2353"/>
              <w:contextualSpacing/>
              <w:rPr>
                <w:rFonts w:ascii="Arial" w:eastAsia="Times New Roman" w:hAnsi="Arial" w:cs="Arial"/>
                <w:sz w:val="24"/>
                <w:szCs w:val="24"/>
                <w:lang w:eastAsia="it-IT"/>
              </w:rPr>
            </w:pPr>
          </w:p>
        </w:tc>
        <w:tc>
          <w:tcPr>
            <w:tcW w:w="1417" w:type="dxa"/>
            <w:tcBorders>
              <w:top w:val="single" w:sz="4" w:space="0" w:color="000000"/>
              <w:left w:val="single" w:sz="4" w:space="0" w:color="000000"/>
              <w:bottom w:val="single" w:sz="4" w:space="0" w:color="000000"/>
              <w:right w:val="single" w:sz="4" w:space="0" w:color="000000"/>
            </w:tcBorders>
          </w:tcPr>
          <w:p w14:paraId="1C05E29E" w14:textId="77777777" w:rsidR="00AE6B91" w:rsidRPr="00AE6B91" w:rsidRDefault="00AE6B91" w:rsidP="00AE6B91">
            <w:pPr>
              <w:widowControl w:val="0"/>
              <w:tabs>
                <w:tab w:val="left" w:pos="2410"/>
              </w:tabs>
              <w:autoSpaceDE w:val="0"/>
              <w:autoSpaceDN w:val="0"/>
              <w:adjustRightInd w:val="0"/>
              <w:spacing w:after="0" w:line="360" w:lineRule="auto"/>
              <w:ind w:right="2353"/>
              <w:contextualSpacing/>
              <w:rPr>
                <w:rFonts w:ascii="Arial" w:eastAsia="Times New Roman" w:hAnsi="Arial" w:cs="Arial"/>
                <w:sz w:val="24"/>
                <w:szCs w:val="24"/>
                <w:lang w:eastAsia="it-IT"/>
              </w:rPr>
            </w:pPr>
          </w:p>
        </w:tc>
      </w:tr>
      <w:tr w:rsidR="00AE6B91" w:rsidRPr="00AE6B91" w14:paraId="497AAF8D" w14:textId="77777777" w:rsidTr="00AE6B91">
        <w:trPr>
          <w:trHeight w:hRule="exact" w:val="338"/>
        </w:trPr>
        <w:tc>
          <w:tcPr>
            <w:tcW w:w="6143" w:type="dxa"/>
            <w:tcBorders>
              <w:top w:val="single" w:sz="4" w:space="0" w:color="000000"/>
              <w:left w:val="single" w:sz="4" w:space="0" w:color="000000"/>
              <w:bottom w:val="single" w:sz="4" w:space="0" w:color="000000"/>
              <w:right w:val="single" w:sz="4" w:space="0" w:color="000000"/>
            </w:tcBorders>
          </w:tcPr>
          <w:p w14:paraId="58454532" w14:textId="77777777" w:rsidR="00AE6B91" w:rsidRPr="00AE6B91" w:rsidRDefault="00AE6B91" w:rsidP="00AE6B91">
            <w:pPr>
              <w:autoSpaceDE w:val="0"/>
              <w:autoSpaceDN w:val="0"/>
              <w:adjustRightInd w:val="0"/>
              <w:spacing w:after="0" w:line="240" w:lineRule="auto"/>
              <w:rPr>
                <w:rFonts w:ascii="Book Antiqua" w:eastAsia="Times New Roman" w:hAnsi="Book Antiqua" w:cs="Times New Roman"/>
                <w:color w:val="000000"/>
                <w:sz w:val="20"/>
                <w:szCs w:val="20"/>
                <w:lang w:eastAsia="it-IT"/>
              </w:rPr>
            </w:pPr>
            <w:r w:rsidRPr="00AE6B91">
              <w:rPr>
                <w:rFonts w:ascii="Book Antiqua" w:eastAsia="Times New Roman" w:hAnsi="Book Antiqua" w:cs="Times New Roman"/>
                <w:color w:val="000000"/>
                <w:sz w:val="20"/>
                <w:szCs w:val="20"/>
                <w:lang w:eastAsia="it-IT"/>
              </w:rPr>
              <w:t>Redazione del progetto esecutivo</w:t>
            </w:r>
          </w:p>
        </w:tc>
        <w:tc>
          <w:tcPr>
            <w:tcW w:w="1559" w:type="dxa"/>
            <w:tcBorders>
              <w:top w:val="single" w:sz="4" w:space="0" w:color="000000"/>
              <w:left w:val="single" w:sz="4" w:space="0" w:color="000000"/>
              <w:bottom w:val="single" w:sz="4" w:space="0" w:color="000000"/>
              <w:right w:val="single" w:sz="4" w:space="0" w:color="000000"/>
            </w:tcBorders>
          </w:tcPr>
          <w:p w14:paraId="747C724B" w14:textId="77777777" w:rsidR="00AE6B91" w:rsidRPr="00AE6B91" w:rsidRDefault="00AE6B91" w:rsidP="00AE6B91">
            <w:pPr>
              <w:widowControl w:val="0"/>
              <w:tabs>
                <w:tab w:val="left" w:pos="2410"/>
              </w:tabs>
              <w:autoSpaceDE w:val="0"/>
              <w:autoSpaceDN w:val="0"/>
              <w:adjustRightInd w:val="0"/>
              <w:spacing w:after="0" w:line="360" w:lineRule="auto"/>
              <w:ind w:right="2353"/>
              <w:contextualSpacing/>
              <w:jc w:val="center"/>
              <w:rPr>
                <w:rFonts w:ascii="Arial" w:eastAsia="Times New Roman" w:hAnsi="Arial" w:cs="Arial"/>
                <w:sz w:val="24"/>
                <w:szCs w:val="24"/>
                <w:lang w:eastAsia="it-IT"/>
              </w:rPr>
            </w:pPr>
          </w:p>
        </w:tc>
        <w:tc>
          <w:tcPr>
            <w:tcW w:w="1560" w:type="dxa"/>
            <w:tcBorders>
              <w:top w:val="single" w:sz="4" w:space="0" w:color="000000"/>
              <w:left w:val="single" w:sz="4" w:space="0" w:color="000000"/>
              <w:bottom w:val="single" w:sz="4" w:space="0" w:color="000000"/>
              <w:right w:val="single" w:sz="4" w:space="0" w:color="000000"/>
            </w:tcBorders>
          </w:tcPr>
          <w:p w14:paraId="65398CFF" w14:textId="77777777" w:rsidR="00AE6B91" w:rsidRPr="00AE6B91" w:rsidRDefault="00AE6B91" w:rsidP="00AE6B91">
            <w:pPr>
              <w:widowControl w:val="0"/>
              <w:tabs>
                <w:tab w:val="left" w:pos="2410"/>
              </w:tabs>
              <w:autoSpaceDE w:val="0"/>
              <w:autoSpaceDN w:val="0"/>
              <w:adjustRightInd w:val="0"/>
              <w:spacing w:after="0" w:line="360" w:lineRule="auto"/>
              <w:ind w:right="2353"/>
              <w:contextualSpacing/>
              <w:rPr>
                <w:rFonts w:ascii="Arial" w:eastAsia="Times New Roman" w:hAnsi="Arial" w:cs="Arial"/>
                <w:sz w:val="24"/>
                <w:szCs w:val="24"/>
                <w:lang w:eastAsia="it-IT"/>
              </w:rPr>
            </w:pPr>
          </w:p>
        </w:tc>
        <w:tc>
          <w:tcPr>
            <w:tcW w:w="1559" w:type="dxa"/>
            <w:tcBorders>
              <w:top w:val="single" w:sz="4" w:space="0" w:color="000000"/>
              <w:left w:val="single" w:sz="4" w:space="0" w:color="000000"/>
              <w:bottom w:val="single" w:sz="4" w:space="0" w:color="000000"/>
              <w:right w:val="single" w:sz="4" w:space="0" w:color="000000"/>
            </w:tcBorders>
          </w:tcPr>
          <w:p w14:paraId="6BE30640" w14:textId="77777777" w:rsidR="00AE6B91" w:rsidRPr="00AE6B91" w:rsidRDefault="00AE6B91" w:rsidP="00AE6B91">
            <w:pPr>
              <w:widowControl w:val="0"/>
              <w:tabs>
                <w:tab w:val="left" w:pos="2410"/>
              </w:tabs>
              <w:autoSpaceDE w:val="0"/>
              <w:autoSpaceDN w:val="0"/>
              <w:adjustRightInd w:val="0"/>
              <w:spacing w:after="0" w:line="360" w:lineRule="auto"/>
              <w:ind w:right="2353"/>
              <w:contextualSpacing/>
              <w:rPr>
                <w:rFonts w:ascii="Arial" w:eastAsia="Times New Roman" w:hAnsi="Arial" w:cs="Arial"/>
                <w:sz w:val="24"/>
                <w:szCs w:val="24"/>
                <w:lang w:eastAsia="it-IT"/>
              </w:rPr>
            </w:pPr>
          </w:p>
        </w:tc>
        <w:tc>
          <w:tcPr>
            <w:tcW w:w="1843" w:type="dxa"/>
            <w:tcBorders>
              <w:top w:val="single" w:sz="4" w:space="0" w:color="000000"/>
              <w:left w:val="single" w:sz="4" w:space="0" w:color="000000"/>
              <w:bottom w:val="single" w:sz="4" w:space="0" w:color="000000"/>
              <w:right w:val="single" w:sz="4" w:space="0" w:color="000000"/>
            </w:tcBorders>
          </w:tcPr>
          <w:p w14:paraId="7F73A980" w14:textId="77777777" w:rsidR="00AE6B91" w:rsidRPr="00AE6B91" w:rsidRDefault="00AE6B91" w:rsidP="00AE6B91">
            <w:pPr>
              <w:widowControl w:val="0"/>
              <w:tabs>
                <w:tab w:val="left" w:pos="2410"/>
              </w:tabs>
              <w:autoSpaceDE w:val="0"/>
              <w:autoSpaceDN w:val="0"/>
              <w:adjustRightInd w:val="0"/>
              <w:spacing w:after="0" w:line="360" w:lineRule="auto"/>
              <w:ind w:right="2353"/>
              <w:contextualSpacing/>
              <w:rPr>
                <w:rFonts w:ascii="Arial" w:eastAsia="Times New Roman" w:hAnsi="Arial" w:cs="Arial"/>
                <w:sz w:val="24"/>
                <w:szCs w:val="24"/>
                <w:lang w:eastAsia="it-IT"/>
              </w:rPr>
            </w:pPr>
          </w:p>
        </w:tc>
        <w:tc>
          <w:tcPr>
            <w:tcW w:w="1417" w:type="dxa"/>
            <w:tcBorders>
              <w:top w:val="single" w:sz="4" w:space="0" w:color="000000"/>
              <w:left w:val="single" w:sz="4" w:space="0" w:color="000000"/>
              <w:bottom w:val="single" w:sz="4" w:space="0" w:color="000000"/>
              <w:right w:val="single" w:sz="4" w:space="0" w:color="000000"/>
            </w:tcBorders>
          </w:tcPr>
          <w:p w14:paraId="133A9534" w14:textId="77777777" w:rsidR="00AE6B91" w:rsidRPr="00AE6B91" w:rsidRDefault="00AE6B91" w:rsidP="00AE6B91">
            <w:pPr>
              <w:widowControl w:val="0"/>
              <w:tabs>
                <w:tab w:val="left" w:pos="2410"/>
              </w:tabs>
              <w:autoSpaceDE w:val="0"/>
              <w:autoSpaceDN w:val="0"/>
              <w:adjustRightInd w:val="0"/>
              <w:spacing w:after="0" w:line="360" w:lineRule="auto"/>
              <w:ind w:right="2353"/>
              <w:contextualSpacing/>
              <w:rPr>
                <w:rFonts w:ascii="Arial" w:eastAsia="Times New Roman" w:hAnsi="Arial" w:cs="Arial"/>
                <w:sz w:val="24"/>
                <w:szCs w:val="24"/>
                <w:lang w:eastAsia="it-IT"/>
              </w:rPr>
            </w:pPr>
          </w:p>
        </w:tc>
      </w:tr>
      <w:tr w:rsidR="00AE6B91" w:rsidRPr="00AE6B91" w14:paraId="3EEE37A1" w14:textId="77777777" w:rsidTr="00AE6B91">
        <w:trPr>
          <w:trHeight w:hRule="exact" w:val="336"/>
        </w:trPr>
        <w:tc>
          <w:tcPr>
            <w:tcW w:w="6143" w:type="dxa"/>
            <w:tcBorders>
              <w:top w:val="single" w:sz="4" w:space="0" w:color="000000"/>
              <w:left w:val="single" w:sz="4" w:space="0" w:color="000000"/>
              <w:bottom w:val="single" w:sz="4" w:space="0" w:color="000000"/>
              <w:right w:val="single" w:sz="4" w:space="0" w:color="000000"/>
            </w:tcBorders>
          </w:tcPr>
          <w:p w14:paraId="02AD8EE4" w14:textId="77777777" w:rsidR="00AE6B91" w:rsidRPr="00AE6B91" w:rsidRDefault="00AE6B91" w:rsidP="00AE6B91">
            <w:pPr>
              <w:autoSpaceDE w:val="0"/>
              <w:autoSpaceDN w:val="0"/>
              <w:adjustRightInd w:val="0"/>
              <w:spacing w:after="0" w:line="240" w:lineRule="auto"/>
              <w:rPr>
                <w:rFonts w:ascii="Book Antiqua" w:eastAsia="Times New Roman" w:hAnsi="Book Antiqua" w:cs="Times New Roman"/>
                <w:color w:val="000000"/>
                <w:sz w:val="20"/>
                <w:szCs w:val="20"/>
                <w:lang w:eastAsia="it-IT"/>
              </w:rPr>
            </w:pPr>
            <w:r w:rsidRPr="00AE6B91">
              <w:rPr>
                <w:rFonts w:ascii="Book Antiqua" w:eastAsia="Times New Roman" w:hAnsi="Book Antiqua" w:cs="Times New Roman"/>
                <w:color w:val="000000"/>
                <w:sz w:val="20"/>
                <w:szCs w:val="20"/>
                <w:lang w:eastAsia="it-IT"/>
              </w:rPr>
              <w:t>Coordinamento della sicurezza in fase di progettazione</w:t>
            </w:r>
          </w:p>
        </w:tc>
        <w:tc>
          <w:tcPr>
            <w:tcW w:w="1559" w:type="dxa"/>
            <w:tcBorders>
              <w:top w:val="single" w:sz="4" w:space="0" w:color="000000"/>
              <w:left w:val="single" w:sz="4" w:space="0" w:color="000000"/>
              <w:bottom w:val="single" w:sz="4" w:space="0" w:color="000000"/>
              <w:right w:val="single" w:sz="4" w:space="0" w:color="000000"/>
            </w:tcBorders>
          </w:tcPr>
          <w:p w14:paraId="574F6C10" w14:textId="77777777" w:rsidR="00AE6B91" w:rsidRPr="00AE6B91" w:rsidRDefault="00AE6B91" w:rsidP="00AE6B91">
            <w:pPr>
              <w:widowControl w:val="0"/>
              <w:tabs>
                <w:tab w:val="left" w:pos="2410"/>
              </w:tabs>
              <w:autoSpaceDE w:val="0"/>
              <w:autoSpaceDN w:val="0"/>
              <w:adjustRightInd w:val="0"/>
              <w:spacing w:after="0" w:line="360" w:lineRule="auto"/>
              <w:ind w:right="2353"/>
              <w:contextualSpacing/>
              <w:jc w:val="center"/>
              <w:rPr>
                <w:rFonts w:ascii="Arial" w:eastAsia="Times New Roman" w:hAnsi="Arial" w:cs="Arial"/>
                <w:sz w:val="24"/>
                <w:szCs w:val="24"/>
                <w:lang w:eastAsia="it-IT"/>
              </w:rPr>
            </w:pPr>
          </w:p>
        </w:tc>
        <w:tc>
          <w:tcPr>
            <w:tcW w:w="1560" w:type="dxa"/>
            <w:tcBorders>
              <w:top w:val="single" w:sz="4" w:space="0" w:color="000000"/>
              <w:left w:val="single" w:sz="4" w:space="0" w:color="000000"/>
              <w:bottom w:val="single" w:sz="4" w:space="0" w:color="000000"/>
              <w:right w:val="single" w:sz="4" w:space="0" w:color="000000"/>
            </w:tcBorders>
          </w:tcPr>
          <w:p w14:paraId="1CF1743D" w14:textId="77777777" w:rsidR="00AE6B91" w:rsidRPr="00AE6B91" w:rsidRDefault="00AE6B91" w:rsidP="00AE6B91">
            <w:pPr>
              <w:widowControl w:val="0"/>
              <w:tabs>
                <w:tab w:val="left" w:pos="2410"/>
              </w:tabs>
              <w:autoSpaceDE w:val="0"/>
              <w:autoSpaceDN w:val="0"/>
              <w:adjustRightInd w:val="0"/>
              <w:spacing w:after="0" w:line="360" w:lineRule="auto"/>
              <w:ind w:right="2353"/>
              <w:contextualSpacing/>
              <w:rPr>
                <w:rFonts w:ascii="Arial" w:eastAsia="Times New Roman" w:hAnsi="Arial" w:cs="Arial"/>
                <w:sz w:val="24"/>
                <w:szCs w:val="24"/>
                <w:lang w:eastAsia="it-IT"/>
              </w:rPr>
            </w:pPr>
          </w:p>
        </w:tc>
        <w:tc>
          <w:tcPr>
            <w:tcW w:w="1559" w:type="dxa"/>
            <w:tcBorders>
              <w:top w:val="single" w:sz="4" w:space="0" w:color="000000"/>
              <w:left w:val="single" w:sz="4" w:space="0" w:color="000000"/>
              <w:bottom w:val="single" w:sz="4" w:space="0" w:color="000000"/>
              <w:right w:val="single" w:sz="4" w:space="0" w:color="000000"/>
            </w:tcBorders>
          </w:tcPr>
          <w:p w14:paraId="76050B25" w14:textId="77777777" w:rsidR="00AE6B91" w:rsidRPr="00AE6B91" w:rsidRDefault="00AE6B91" w:rsidP="00AE6B91">
            <w:pPr>
              <w:widowControl w:val="0"/>
              <w:tabs>
                <w:tab w:val="left" w:pos="2410"/>
              </w:tabs>
              <w:autoSpaceDE w:val="0"/>
              <w:autoSpaceDN w:val="0"/>
              <w:adjustRightInd w:val="0"/>
              <w:spacing w:after="0" w:line="360" w:lineRule="auto"/>
              <w:ind w:right="2353"/>
              <w:contextualSpacing/>
              <w:rPr>
                <w:rFonts w:ascii="Arial" w:eastAsia="Times New Roman" w:hAnsi="Arial" w:cs="Arial"/>
                <w:sz w:val="24"/>
                <w:szCs w:val="24"/>
                <w:lang w:eastAsia="it-IT"/>
              </w:rPr>
            </w:pPr>
          </w:p>
        </w:tc>
        <w:tc>
          <w:tcPr>
            <w:tcW w:w="1843" w:type="dxa"/>
            <w:tcBorders>
              <w:top w:val="single" w:sz="4" w:space="0" w:color="000000"/>
              <w:left w:val="single" w:sz="4" w:space="0" w:color="000000"/>
              <w:bottom w:val="single" w:sz="4" w:space="0" w:color="000000"/>
              <w:right w:val="single" w:sz="4" w:space="0" w:color="000000"/>
            </w:tcBorders>
          </w:tcPr>
          <w:p w14:paraId="3A89731E" w14:textId="77777777" w:rsidR="00AE6B91" w:rsidRPr="00AE6B91" w:rsidRDefault="00AE6B91" w:rsidP="00AE6B91">
            <w:pPr>
              <w:widowControl w:val="0"/>
              <w:tabs>
                <w:tab w:val="left" w:pos="2410"/>
              </w:tabs>
              <w:autoSpaceDE w:val="0"/>
              <w:autoSpaceDN w:val="0"/>
              <w:adjustRightInd w:val="0"/>
              <w:spacing w:after="0" w:line="360" w:lineRule="auto"/>
              <w:ind w:right="2353"/>
              <w:contextualSpacing/>
              <w:rPr>
                <w:rFonts w:ascii="Arial" w:eastAsia="Times New Roman" w:hAnsi="Arial" w:cs="Arial"/>
                <w:sz w:val="24"/>
                <w:szCs w:val="24"/>
                <w:lang w:eastAsia="it-IT"/>
              </w:rPr>
            </w:pPr>
          </w:p>
        </w:tc>
        <w:tc>
          <w:tcPr>
            <w:tcW w:w="1417" w:type="dxa"/>
            <w:tcBorders>
              <w:top w:val="single" w:sz="4" w:space="0" w:color="000000"/>
              <w:left w:val="single" w:sz="4" w:space="0" w:color="000000"/>
              <w:bottom w:val="single" w:sz="4" w:space="0" w:color="000000"/>
              <w:right w:val="single" w:sz="4" w:space="0" w:color="000000"/>
            </w:tcBorders>
          </w:tcPr>
          <w:p w14:paraId="4612164C" w14:textId="77777777" w:rsidR="00AE6B91" w:rsidRPr="00AE6B91" w:rsidRDefault="00AE6B91" w:rsidP="00AE6B91">
            <w:pPr>
              <w:widowControl w:val="0"/>
              <w:tabs>
                <w:tab w:val="left" w:pos="2410"/>
              </w:tabs>
              <w:autoSpaceDE w:val="0"/>
              <w:autoSpaceDN w:val="0"/>
              <w:adjustRightInd w:val="0"/>
              <w:spacing w:after="0" w:line="360" w:lineRule="auto"/>
              <w:ind w:right="2353"/>
              <w:contextualSpacing/>
              <w:rPr>
                <w:rFonts w:ascii="Arial" w:eastAsia="Times New Roman" w:hAnsi="Arial" w:cs="Arial"/>
                <w:sz w:val="24"/>
                <w:szCs w:val="24"/>
                <w:lang w:eastAsia="it-IT"/>
              </w:rPr>
            </w:pPr>
          </w:p>
        </w:tc>
      </w:tr>
      <w:tr w:rsidR="00AE6B91" w:rsidRPr="00AE6B91" w14:paraId="3836F7A2" w14:textId="77777777" w:rsidTr="00AE6B91">
        <w:trPr>
          <w:trHeight w:hRule="exact" w:val="338"/>
        </w:trPr>
        <w:tc>
          <w:tcPr>
            <w:tcW w:w="6143" w:type="dxa"/>
            <w:tcBorders>
              <w:top w:val="single" w:sz="4" w:space="0" w:color="000000"/>
              <w:left w:val="single" w:sz="4" w:space="0" w:color="000000"/>
              <w:bottom w:val="single" w:sz="4" w:space="0" w:color="000000"/>
              <w:right w:val="single" w:sz="4" w:space="0" w:color="000000"/>
            </w:tcBorders>
          </w:tcPr>
          <w:p w14:paraId="53D8E30B" w14:textId="77777777" w:rsidR="00AE6B91" w:rsidRPr="00AE6B91" w:rsidRDefault="00AE6B91" w:rsidP="00AE6B91">
            <w:pPr>
              <w:autoSpaceDE w:val="0"/>
              <w:autoSpaceDN w:val="0"/>
              <w:adjustRightInd w:val="0"/>
              <w:spacing w:after="0" w:line="240" w:lineRule="auto"/>
              <w:rPr>
                <w:rFonts w:ascii="Book Antiqua" w:eastAsia="Times New Roman" w:hAnsi="Book Antiqua" w:cs="Times New Roman"/>
                <w:color w:val="000000"/>
                <w:sz w:val="20"/>
                <w:szCs w:val="20"/>
                <w:lang w:eastAsia="it-IT"/>
              </w:rPr>
            </w:pPr>
            <w:r w:rsidRPr="00AE6B91">
              <w:rPr>
                <w:rFonts w:ascii="Book Antiqua" w:eastAsia="Times New Roman" w:hAnsi="Book Antiqua" w:cs="Times New Roman"/>
                <w:color w:val="000000"/>
                <w:sz w:val="20"/>
                <w:szCs w:val="20"/>
                <w:lang w:eastAsia="it-IT"/>
              </w:rPr>
              <w:t>Verifica del progetto</w:t>
            </w:r>
          </w:p>
        </w:tc>
        <w:tc>
          <w:tcPr>
            <w:tcW w:w="1559" w:type="dxa"/>
            <w:tcBorders>
              <w:top w:val="single" w:sz="4" w:space="0" w:color="000000"/>
              <w:left w:val="single" w:sz="4" w:space="0" w:color="000000"/>
              <w:bottom w:val="single" w:sz="4" w:space="0" w:color="000000"/>
              <w:right w:val="single" w:sz="4" w:space="0" w:color="000000"/>
            </w:tcBorders>
          </w:tcPr>
          <w:p w14:paraId="428B08BE" w14:textId="77777777" w:rsidR="00AE6B91" w:rsidRPr="00AE6B91" w:rsidRDefault="00AE6B91" w:rsidP="00AE6B91">
            <w:pPr>
              <w:widowControl w:val="0"/>
              <w:tabs>
                <w:tab w:val="left" w:pos="2410"/>
              </w:tabs>
              <w:autoSpaceDE w:val="0"/>
              <w:autoSpaceDN w:val="0"/>
              <w:adjustRightInd w:val="0"/>
              <w:spacing w:after="0" w:line="360" w:lineRule="auto"/>
              <w:ind w:right="2353"/>
              <w:contextualSpacing/>
              <w:jc w:val="center"/>
              <w:rPr>
                <w:rFonts w:ascii="Arial" w:eastAsia="Times New Roman" w:hAnsi="Arial" w:cs="Arial"/>
                <w:sz w:val="24"/>
                <w:szCs w:val="24"/>
                <w:lang w:eastAsia="it-IT"/>
              </w:rPr>
            </w:pPr>
          </w:p>
        </w:tc>
        <w:tc>
          <w:tcPr>
            <w:tcW w:w="1560" w:type="dxa"/>
            <w:tcBorders>
              <w:top w:val="single" w:sz="4" w:space="0" w:color="000000"/>
              <w:left w:val="single" w:sz="4" w:space="0" w:color="000000"/>
              <w:bottom w:val="single" w:sz="4" w:space="0" w:color="000000"/>
              <w:right w:val="single" w:sz="4" w:space="0" w:color="000000"/>
            </w:tcBorders>
          </w:tcPr>
          <w:p w14:paraId="6ADB4281" w14:textId="77777777" w:rsidR="00AE6B91" w:rsidRPr="00AE6B91" w:rsidRDefault="00AE6B91" w:rsidP="00AE6B91">
            <w:pPr>
              <w:widowControl w:val="0"/>
              <w:tabs>
                <w:tab w:val="left" w:pos="2410"/>
              </w:tabs>
              <w:autoSpaceDE w:val="0"/>
              <w:autoSpaceDN w:val="0"/>
              <w:adjustRightInd w:val="0"/>
              <w:spacing w:after="0" w:line="360" w:lineRule="auto"/>
              <w:ind w:right="2353"/>
              <w:contextualSpacing/>
              <w:rPr>
                <w:rFonts w:ascii="Arial" w:eastAsia="Times New Roman" w:hAnsi="Arial" w:cs="Arial"/>
                <w:sz w:val="24"/>
                <w:szCs w:val="24"/>
                <w:lang w:eastAsia="it-IT"/>
              </w:rPr>
            </w:pPr>
          </w:p>
        </w:tc>
        <w:tc>
          <w:tcPr>
            <w:tcW w:w="1559" w:type="dxa"/>
            <w:tcBorders>
              <w:top w:val="single" w:sz="4" w:space="0" w:color="000000"/>
              <w:left w:val="single" w:sz="4" w:space="0" w:color="000000"/>
              <w:bottom w:val="single" w:sz="4" w:space="0" w:color="000000"/>
              <w:right w:val="single" w:sz="4" w:space="0" w:color="000000"/>
            </w:tcBorders>
          </w:tcPr>
          <w:p w14:paraId="789334C3" w14:textId="77777777" w:rsidR="00AE6B91" w:rsidRPr="00AE6B91" w:rsidRDefault="00AE6B91" w:rsidP="00AE6B91">
            <w:pPr>
              <w:widowControl w:val="0"/>
              <w:tabs>
                <w:tab w:val="left" w:pos="2410"/>
              </w:tabs>
              <w:autoSpaceDE w:val="0"/>
              <w:autoSpaceDN w:val="0"/>
              <w:adjustRightInd w:val="0"/>
              <w:spacing w:after="0" w:line="360" w:lineRule="auto"/>
              <w:ind w:right="2353"/>
              <w:contextualSpacing/>
              <w:rPr>
                <w:rFonts w:ascii="Arial" w:eastAsia="Times New Roman" w:hAnsi="Arial" w:cs="Arial"/>
                <w:sz w:val="24"/>
                <w:szCs w:val="24"/>
                <w:lang w:eastAsia="it-IT"/>
              </w:rPr>
            </w:pPr>
          </w:p>
        </w:tc>
        <w:tc>
          <w:tcPr>
            <w:tcW w:w="1843" w:type="dxa"/>
            <w:tcBorders>
              <w:top w:val="single" w:sz="4" w:space="0" w:color="000000"/>
              <w:left w:val="single" w:sz="4" w:space="0" w:color="000000"/>
              <w:bottom w:val="single" w:sz="4" w:space="0" w:color="000000"/>
              <w:right w:val="single" w:sz="4" w:space="0" w:color="000000"/>
            </w:tcBorders>
          </w:tcPr>
          <w:p w14:paraId="425C1E3E" w14:textId="77777777" w:rsidR="00AE6B91" w:rsidRPr="00AE6B91" w:rsidRDefault="00AE6B91" w:rsidP="00AE6B91">
            <w:pPr>
              <w:widowControl w:val="0"/>
              <w:tabs>
                <w:tab w:val="left" w:pos="2410"/>
              </w:tabs>
              <w:autoSpaceDE w:val="0"/>
              <w:autoSpaceDN w:val="0"/>
              <w:adjustRightInd w:val="0"/>
              <w:spacing w:after="0" w:line="360" w:lineRule="auto"/>
              <w:ind w:right="2353"/>
              <w:contextualSpacing/>
              <w:rPr>
                <w:rFonts w:ascii="Arial" w:eastAsia="Times New Roman" w:hAnsi="Arial" w:cs="Arial"/>
                <w:sz w:val="24"/>
                <w:szCs w:val="24"/>
                <w:lang w:eastAsia="it-IT"/>
              </w:rPr>
            </w:pPr>
          </w:p>
        </w:tc>
        <w:tc>
          <w:tcPr>
            <w:tcW w:w="1417" w:type="dxa"/>
            <w:tcBorders>
              <w:top w:val="single" w:sz="4" w:space="0" w:color="000000"/>
              <w:left w:val="single" w:sz="4" w:space="0" w:color="000000"/>
              <w:bottom w:val="single" w:sz="4" w:space="0" w:color="000000"/>
              <w:right w:val="single" w:sz="4" w:space="0" w:color="000000"/>
            </w:tcBorders>
          </w:tcPr>
          <w:p w14:paraId="6300FEAC" w14:textId="77777777" w:rsidR="00AE6B91" w:rsidRPr="00AE6B91" w:rsidRDefault="00AE6B91" w:rsidP="00AE6B91">
            <w:pPr>
              <w:widowControl w:val="0"/>
              <w:tabs>
                <w:tab w:val="left" w:pos="2410"/>
              </w:tabs>
              <w:autoSpaceDE w:val="0"/>
              <w:autoSpaceDN w:val="0"/>
              <w:adjustRightInd w:val="0"/>
              <w:spacing w:after="0" w:line="360" w:lineRule="auto"/>
              <w:ind w:right="2353"/>
              <w:contextualSpacing/>
              <w:rPr>
                <w:rFonts w:ascii="Arial" w:eastAsia="Times New Roman" w:hAnsi="Arial" w:cs="Arial"/>
                <w:sz w:val="24"/>
                <w:szCs w:val="24"/>
                <w:lang w:eastAsia="it-IT"/>
              </w:rPr>
            </w:pPr>
          </w:p>
        </w:tc>
      </w:tr>
      <w:tr w:rsidR="00AE6B91" w:rsidRPr="00AE6B91" w14:paraId="1A7608A8" w14:textId="77777777" w:rsidTr="00AE6B91">
        <w:trPr>
          <w:trHeight w:hRule="exact" w:val="542"/>
        </w:trPr>
        <w:tc>
          <w:tcPr>
            <w:tcW w:w="6143" w:type="dxa"/>
            <w:tcBorders>
              <w:top w:val="single" w:sz="4" w:space="0" w:color="000000"/>
              <w:left w:val="single" w:sz="4" w:space="0" w:color="000000"/>
              <w:bottom w:val="single" w:sz="4" w:space="0" w:color="000000"/>
              <w:right w:val="single" w:sz="4" w:space="0" w:color="000000"/>
            </w:tcBorders>
          </w:tcPr>
          <w:p w14:paraId="2FC6D1F4" w14:textId="77777777" w:rsidR="00AE6B91" w:rsidRPr="00AE6B91" w:rsidRDefault="00AE6B91" w:rsidP="00AE6B91">
            <w:pPr>
              <w:autoSpaceDE w:val="0"/>
              <w:autoSpaceDN w:val="0"/>
              <w:adjustRightInd w:val="0"/>
              <w:spacing w:after="0" w:line="240" w:lineRule="auto"/>
              <w:rPr>
                <w:rFonts w:ascii="Book Antiqua" w:eastAsia="Times New Roman" w:hAnsi="Book Antiqua" w:cs="Times New Roman"/>
                <w:color w:val="000000"/>
                <w:sz w:val="20"/>
                <w:szCs w:val="20"/>
                <w:lang w:eastAsia="it-IT"/>
              </w:rPr>
            </w:pPr>
            <w:r w:rsidRPr="00AE6B91">
              <w:rPr>
                <w:rFonts w:ascii="Book Antiqua" w:eastAsia="Times New Roman" w:hAnsi="Book Antiqua" w:cs="Times New Roman"/>
                <w:color w:val="000000"/>
                <w:sz w:val="20"/>
                <w:szCs w:val="20"/>
                <w:lang w:eastAsia="it-IT"/>
              </w:rPr>
              <w:t>Predisposizione dei documenti di gara (bando, disciplinare di gara, modulistica per la procedura)</w:t>
            </w:r>
          </w:p>
        </w:tc>
        <w:tc>
          <w:tcPr>
            <w:tcW w:w="1559" w:type="dxa"/>
            <w:tcBorders>
              <w:top w:val="single" w:sz="4" w:space="0" w:color="000000"/>
              <w:left w:val="single" w:sz="4" w:space="0" w:color="000000"/>
              <w:bottom w:val="single" w:sz="4" w:space="0" w:color="000000"/>
              <w:right w:val="single" w:sz="4" w:space="0" w:color="000000"/>
            </w:tcBorders>
          </w:tcPr>
          <w:p w14:paraId="797137C8" w14:textId="77777777" w:rsidR="00AE6B91" w:rsidRPr="00AE6B91" w:rsidRDefault="00AE6B91" w:rsidP="00AE6B91">
            <w:pPr>
              <w:widowControl w:val="0"/>
              <w:tabs>
                <w:tab w:val="left" w:pos="2410"/>
              </w:tabs>
              <w:autoSpaceDE w:val="0"/>
              <w:autoSpaceDN w:val="0"/>
              <w:adjustRightInd w:val="0"/>
              <w:spacing w:after="0" w:line="360" w:lineRule="auto"/>
              <w:ind w:right="2353"/>
              <w:contextualSpacing/>
              <w:jc w:val="center"/>
              <w:rPr>
                <w:rFonts w:ascii="Arial" w:eastAsia="Times New Roman" w:hAnsi="Arial" w:cs="Arial"/>
                <w:sz w:val="24"/>
                <w:szCs w:val="24"/>
                <w:lang w:eastAsia="it-IT"/>
              </w:rPr>
            </w:pPr>
          </w:p>
        </w:tc>
        <w:tc>
          <w:tcPr>
            <w:tcW w:w="1560" w:type="dxa"/>
            <w:tcBorders>
              <w:top w:val="single" w:sz="4" w:space="0" w:color="000000"/>
              <w:left w:val="single" w:sz="4" w:space="0" w:color="000000"/>
              <w:bottom w:val="single" w:sz="4" w:space="0" w:color="000000"/>
              <w:right w:val="single" w:sz="4" w:space="0" w:color="000000"/>
            </w:tcBorders>
          </w:tcPr>
          <w:p w14:paraId="0775F210" w14:textId="77777777" w:rsidR="00AE6B91" w:rsidRPr="00AE6B91" w:rsidRDefault="00AE6B91" w:rsidP="00AE6B91">
            <w:pPr>
              <w:widowControl w:val="0"/>
              <w:tabs>
                <w:tab w:val="left" w:pos="2410"/>
              </w:tabs>
              <w:autoSpaceDE w:val="0"/>
              <w:autoSpaceDN w:val="0"/>
              <w:adjustRightInd w:val="0"/>
              <w:spacing w:after="0" w:line="360" w:lineRule="auto"/>
              <w:ind w:right="2353"/>
              <w:contextualSpacing/>
              <w:rPr>
                <w:rFonts w:ascii="Arial" w:eastAsia="Times New Roman" w:hAnsi="Arial" w:cs="Arial"/>
                <w:sz w:val="24"/>
                <w:szCs w:val="24"/>
                <w:lang w:eastAsia="it-IT"/>
              </w:rPr>
            </w:pPr>
          </w:p>
        </w:tc>
        <w:tc>
          <w:tcPr>
            <w:tcW w:w="1559" w:type="dxa"/>
            <w:tcBorders>
              <w:top w:val="single" w:sz="4" w:space="0" w:color="000000"/>
              <w:left w:val="single" w:sz="4" w:space="0" w:color="000000"/>
              <w:bottom w:val="single" w:sz="4" w:space="0" w:color="000000"/>
              <w:right w:val="single" w:sz="4" w:space="0" w:color="000000"/>
            </w:tcBorders>
          </w:tcPr>
          <w:p w14:paraId="52D413C6" w14:textId="77777777" w:rsidR="00AE6B91" w:rsidRPr="00AE6B91" w:rsidRDefault="00AE6B91" w:rsidP="00AE6B91">
            <w:pPr>
              <w:widowControl w:val="0"/>
              <w:tabs>
                <w:tab w:val="left" w:pos="2410"/>
              </w:tabs>
              <w:autoSpaceDE w:val="0"/>
              <w:autoSpaceDN w:val="0"/>
              <w:adjustRightInd w:val="0"/>
              <w:spacing w:after="0" w:line="360" w:lineRule="auto"/>
              <w:ind w:right="2353"/>
              <w:contextualSpacing/>
              <w:rPr>
                <w:rFonts w:ascii="Arial" w:eastAsia="Times New Roman" w:hAnsi="Arial" w:cs="Arial"/>
                <w:sz w:val="24"/>
                <w:szCs w:val="24"/>
                <w:lang w:eastAsia="it-IT"/>
              </w:rPr>
            </w:pPr>
          </w:p>
        </w:tc>
        <w:tc>
          <w:tcPr>
            <w:tcW w:w="1843" w:type="dxa"/>
            <w:tcBorders>
              <w:top w:val="single" w:sz="4" w:space="0" w:color="000000"/>
              <w:left w:val="single" w:sz="4" w:space="0" w:color="000000"/>
              <w:bottom w:val="single" w:sz="4" w:space="0" w:color="000000"/>
              <w:right w:val="single" w:sz="4" w:space="0" w:color="000000"/>
            </w:tcBorders>
          </w:tcPr>
          <w:p w14:paraId="2D07631B" w14:textId="77777777" w:rsidR="00AE6B91" w:rsidRPr="00AE6B91" w:rsidRDefault="00AE6B91" w:rsidP="00AE6B91">
            <w:pPr>
              <w:widowControl w:val="0"/>
              <w:tabs>
                <w:tab w:val="left" w:pos="2410"/>
              </w:tabs>
              <w:autoSpaceDE w:val="0"/>
              <w:autoSpaceDN w:val="0"/>
              <w:adjustRightInd w:val="0"/>
              <w:spacing w:after="0" w:line="360" w:lineRule="auto"/>
              <w:ind w:right="2353"/>
              <w:contextualSpacing/>
              <w:rPr>
                <w:rFonts w:ascii="Arial" w:eastAsia="Times New Roman" w:hAnsi="Arial" w:cs="Arial"/>
                <w:sz w:val="24"/>
                <w:szCs w:val="24"/>
                <w:lang w:eastAsia="it-IT"/>
              </w:rPr>
            </w:pPr>
          </w:p>
        </w:tc>
        <w:tc>
          <w:tcPr>
            <w:tcW w:w="1417" w:type="dxa"/>
            <w:tcBorders>
              <w:top w:val="single" w:sz="4" w:space="0" w:color="000000"/>
              <w:left w:val="single" w:sz="4" w:space="0" w:color="000000"/>
              <w:bottom w:val="single" w:sz="4" w:space="0" w:color="000000"/>
              <w:right w:val="single" w:sz="4" w:space="0" w:color="000000"/>
            </w:tcBorders>
          </w:tcPr>
          <w:p w14:paraId="0F71C3ED" w14:textId="77777777" w:rsidR="00AE6B91" w:rsidRPr="00AE6B91" w:rsidRDefault="00AE6B91" w:rsidP="00AE6B91">
            <w:pPr>
              <w:widowControl w:val="0"/>
              <w:tabs>
                <w:tab w:val="left" w:pos="2410"/>
              </w:tabs>
              <w:autoSpaceDE w:val="0"/>
              <w:autoSpaceDN w:val="0"/>
              <w:adjustRightInd w:val="0"/>
              <w:spacing w:after="0" w:line="360" w:lineRule="auto"/>
              <w:ind w:right="2353"/>
              <w:contextualSpacing/>
              <w:rPr>
                <w:rFonts w:ascii="Arial" w:eastAsia="Times New Roman" w:hAnsi="Arial" w:cs="Arial"/>
                <w:sz w:val="24"/>
                <w:szCs w:val="24"/>
                <w:lang w:eastAsia="it-IT"/>
              </w:rPr>
            </w:pPr>
          </w:p>
        </w:tc>
      </w:tr>
      <w:tr w:rsidR="00AE6B91" w:rsidRPr="00AE6B91" w14:paraId="105B19A3" w14:textId="77777777" w:rsidTr="00AE6B91">
        <w:trPr>
          <w:trHeight w:hRule="exact" w:val="338"/>
        </w:trPr>
        <w:tc>
          <w:tcPr>
            <w:tcW w:w="6143" w:type="dxa"/>
            <w:tcBorders>
              <w:top w:val="single" w:sz="4" w:space="0" w:color="000000"/>
              <w:left w:val="single" w:sz="4" w:space="0" w:color="000000"/>
              <w:bottom w:val="single" w:sz="4" w:space="0" w:color="000000"/>
              <w:right w:val="single" w:sz="4" w:space="0" w:color="000000"/>
            </w:tcBorders>
          </w:tcPr>
          <w:p w14:paraId="3D36D94B" w14:textId="77777777" w:rsidR="00AE6B91" w:rsidRPr="00AE6B91" w:rsidRDefault="00AE6B91" w:rsidP="00AE6B91">
            <w:pPr>
              <w:autoSpaceDE w:val="0"/>
              <w:autoSpaceDN w:val="0"/>
              <w:adjustRightInd w:val="0"/>
              <w:spacing w:after="0" w:line="240" w:lineRule="auto"/>
              <w:rPr>
                <w:rFonts w:ascii="Book Antiqua" w:eastAsia="Times New Roman" w:hAnsi="Book Antiqua" w:cs="Times New Roman"/>
                <w:color w:val="000000"/>
                <w:sz w:val="20"/>
                <w:szCs w:val="20"/>
                <w:lang w:eastAsia="it-IT"/>
              </w:rPr>
            </w:pPr>
            <w:r w:rsidRPr="00AE6B91">
              <w:rPr>
                <w:rFonts w:ascii="Book Antiqua" w:eastAsia="Times New Roman" w:hAnsi="Book Antiqua" w:cs="Times New Roman"/>
                <w:color w:val="000000"/>
                <w:sz w:val="20"/>
                <w:szCs w:val="20"/>
                <w:lang w:eastAsia="it-IT"/>
              </w:rPr>
              <w:t>Direzione dei lavori</w:t>
            </w:r>
          </w:p>
        </w:tc>
        <w:tc>
          <w:tcPr>
            <w:tcW w:w="1559" w:type="dxa"/>
            <w:tcBorders>
              <w:top w:val="single" w:sz="4" w:space="0" w:color="000000"/>
              <w:left w:val="single" w:sz="4" w:space="0" w:color="000000"/>
              <w:bottom w:val="single" w:sz="4" w:space="0" w:color="000000"/>
              <w:right w:val="single" w:sz="4" w:space="0" w:color="000000"/>
            </w:tcBorders>
          </w:tcPr>
          <w:p w14:paraId="7C3AD7ED" w14:textId="77777777" w:rsidR="00AE6B91" w:rsidRPr="00AE6B91" w:rsidRDefault="00AE6B91" w:rsidP="00AE6B91">
            <w:pPr>
              <w:widowControl w:val="0"/>
              <w:tabs>
                <w:tab w:val="left" w:pos="2410"/>
              </w:tabs>
              <w:autoSpaceDE w:val="0"/>
              <w:autoSpaceDN w:val="0"/>
              <w:adjustRightInd w:val="0"/>
              <w:spacing w:after="0" w:line="360" w:lineRule="auto"/>
              <w:ind w:right="2353"/>
              <w:contextualSpacing/>
              <w:jc w:val="center"/>
              <w:rPr>
                <w:rFonts w:ascii="Arial" w:eastAsia="Times New Roman" w:hAnsi="Arial" w:cs="Arial"/>
                <w:sz w:val="24"/>
                <w:szCs w:val="24"/>
                <w:lang w:eastAsia="it-IT"/>
              </w:rPr>
            </w:pPr>
          </w:p>
        </w:tc>
        <w:tc>
          <w:tcPr>
            <w:tcW w:w="1560" w:type="dxa"/>
            <w:tcBorders>
              <w:top w:val="single" w:sz="4" w:space="0" w:color="000000"/>
              <w:left w:val="single" w:sz="4" w:space="0" w:color="000000"/>
              <w:bottom w:val="single" w:sz="4" w:space="0" w:color="000000"/>
              <w:right w:val="single" w:sz="4" w:space="0" w:color="000000"/>
            </w:tcBorders>
          </w:tcPr>
          <w:p w14:paraId="787A9C73" w14:textId="77777777" w:rsidR="00AE6B91" w:rsidRPr="00AE6B91" w:rsidRDefault="00AE6B91" w:rsidP="00AE6B91">
            <w:pPr>
              <w:widowControl w:val="0"/>
              <w:tabs>
                <w:tab w:val="left" w:pos="2410"/>
              </w:tabs>
              <w:autoSpaceDE w:val="0"/>
              <w:autoSpaceDN w:val="0"/>
              <w:adjustRightInd w:val="0"/>
              <w:spacing w:after="0" w:line="360" w:lineRule="auto"/>
              <w:ind w:right="2353"/>
              <w:contextualSpacing/>
              <w:rPr>
                <w:rFonts w:ascii="Arial" w:eastAsia="Times New Roman" w:hAnsi="Arial" w:cs="Arial"/>
                <w:sz w:val="24"/>
                <w:szCs w:val="24"/>
                <w:lang w:eastAsia="it-IT"/>
              </w:rPr>
            </w:pPr>
          </w:p>
        </w:tc>
        <w:tc>
          <w:tcPr>
            <w:tcW w:w="1559" w:type="dxa"/>
            <w:tcBorders>
              <w:top w:val="single" w:sz="4" w:space="0" w:color="000000"/>
              <w:left w:val="single" w:sz="4" w:space="0" w:color="000000"/>
              <w:bottom w:val="single" w:sz="4" w:space="0" w:color="000000"/>
              <w:right w:val="single" w:sz="4" w:space="0" w:color="000000"/>
            </w:tcBorders>
          </w:tcPr>
          <w:p w14:paraId="12D0E3A3" w14:textId="77777777" w:rsidR="00AE6B91" w:rsidRPr="00AE6B91" w:rsidRDefault="00AE6B91" w:rsidP="00AE6B91">
            <w:pPr>
              <w:widowControl w:val="0"/>
              <w:tabs>
                <w:tab w:val="left" w:pos="2410"/>
              </w:tabs>
              <w:autoSpaceDE w:val="0"/>
              <w:autoSpaceDN w:val="0"/>
              <w:adjustRightInd w:val="0"/>
              <w:spacing w:after="0" w:line="360" w:lineRule="auto"/>
              <w:ind w:right="2353"/>
              <w:contextualSpacing/>
              <w:rPr>
                <w:rFonts w:ascii="Arial" w:eastAsia="Times New Roman" w:hAnsi="Arial" w:cs="Arial"/>
                <w:sz w:val="24"/>
                <w:szCs w:val="24"/>
                <w:lang w:eastAsia="it-IT"/>
              </w:rPr>
            </w:pPr>
          </w:p>
        </w:tc>
        <w:tc>
          <w:tcPr>
            <w:tcW w:w="1843" w:type="dxa"/>
            <w:tcBorders>
              <w:top w:val="single" w:sz="4" w:space="0" w:color="000000"/>
              <w:left w:val="single" w:sz="4" w:space="0" w:color="000000"/>
              <w:bottom w:val="single" w:sz="4" w:space="0" w:color="000000"/>
              <w:right w:val="single" w:sz="4" w:space="0" w:color="000000"/>
            </w:tcBorders>
          </w:tcPr>
          <w:p w14:paraId="72B9A16E" w14:textId="77777777" w:rsidR="00AE6B91" w:rsidRPr="00AE6B91" w:rsidRDefault="00AE6B91" w:rsidP="00AE6B91">
            <w:pPr>
              <w:widowControl w:val="0"/>
              <w:tabs>
                <w:tab w:val="left" w:pos="2410"/>
              </w:tabs>
              <w:autoSpaceDE w:val="0"/>
              <w:autoSpaceDN w:val="0"/>
              <w:adjustRightInd w:val="0"/>
              <w:spacing w:after="0" w:line="360" w:lineRule="auto"/>
              <w:ind w:right="2353"/>
              <w:contextualSpacing/>
              <w:rPr>
                <w:rFonts w:ascii="Arial" w:eastAsia="Times New Roman" w:hAnsi="Arial" w:cs="Arial"/>
                <w:sz w:val="24"/>
                <w:szCs w:val="24"/>
                <w:lang w:eastAsia="it-IT"/>
              </w:rPr>
            </w:pPr>
          </w:p>
        </w:tc>
        <w:tc>
          <w:tcPr>
            <w:tcW w:w="1417" w:type="dxa"/>
            <w:tcBorders>
              <w:top w:val="single" w:sz="4" w:space="0" w:color="000000"/>
              <w:left w:val="single" w:sz="4" w:space="0" w:color="000000"/>
              <w:bottom w:val="single" w:sz="4" w:space="0" w:color="000000"/>
              <w:right w:val="single" w:sz="4" w:space="0" w:color="000000"/>
            </w:tcBorders>
          </w:tcPr>
          <w:p w14:paraId="5672E229" w14:textId="77777777" w:rsidR="00AE6B91" w:rsidRPr="00AE6B91" w:rsidRDefault="00AE6B91" w:rsidP="00AE6B91">
            <w:pPr>
              <w:widowControl w:val="0"/>
              <w:tabs>
                <w:tab w:val="left" w:pos="2410"/>
              </w:tabs>
              <w:autoSpaceDE w:val="0"/>
              <w:autoSpaceDN w:val="0"/>
              <w:adjustRightInd w:val="0"/>
              <w:spacing w:after="0" w:line="360" w:lineRule="auto"/>
              <w:ind w:right="2353"/>
              <w:contextualSpacing/>
              <w:rPr>
                <w:rFonts w:ascii="Arial" w:eastAsia="Times New Roman" w:hAnsi="Arial" w:cs="Arial"/>
                <w:sz w:val="24"/>
                <w:szCs w:val="24"/>
                <w:lang w:eastAsia="it-IT"/>
              </w:rPr>
            </w:pPr>
          </w:p>
        </w:tc>
      </w:tr>
      <w:tr w:rsidR="00AE6B91" w:rsidRPr="00AE6B91" w14:paraId="4CC753E8" w14:textId="77777777" w:rsidTr="00AE6B91">
        <w:trPr>
          <w:trHeight w:hRule="exact" w:val="543"/>
        </w:trPr>
        <w:tc>
          <w:tcPr>
            <w:tcW w:w="6143" w:type="dxa"/>
            <w:tcBorders>
              <w:top w:val="single" w:sz="4" w:space="0" w:color="000000"/>
              <w:left w:val="single" w:sz="4" w:space="0" w:color="000000"/>
              <w:bottom w:val="single" w:sz="4" w:space="0" w:color="000000"/>
              <w:right w:val="single" w:sz="4" w:space="0" w:color="000000"/>
            </w:tcBorders>
          </w:tcPr>
          <w:p w14:paraId="11F3346C" w14:textId="77777777" w:rsidR="00AE6B91" w:rsidRPr="00AE6B91" w:rsidRDefault="00AE6B91" w:rsidP="00AE6B91">
            <w:pPr>
              <w:autoSpaceDE w:val="0"/>
              <w:autoSpaceDN w:val="0"/>
              <w:adjustRightInd w:val="0"/>
              <w:spacing w:after="0" w:line="240" w:lineRule="auto"/>
              <w:rPr>
                <w:rFonts w:ascii="Book Antiqua" w:eastAsia="Times New Roman" w:hAnsi="Book Antiqua" w:cs="Times New Roman"/>
                <w:color w:val="000000"/>
                <w:sz w:val="20"/>
                <w:szCs w:val="20"/>
                <w:lang w:eastAsia="it-IT"/>
              </w:rPr>
            </w:pPr>
            <w:r w:rsidRPr="00AE6B91">
              <w:rPr>
                <w:rFonts w:ascii="Book Antiqua" w:eastAsia="Times New Roman" w:hAnsi="Book Antiqua" w:cs="Times New Roman"/>
                <w:color w:val="000000"/>
                <w:sz w:val="20"/>
                <w:szCs w:val="20"/>
                <w:lang w:eastAsia="it-IT"/>
              </w:rPr>
              <w:t>Ufficio di direzione dei lavori (direttore/i operativo/i, ispettore/i di cantiere)</w:t>
            </w:r>
          </w:p>
        </w:tc>
        <w:tc>
          <w:tcPr>
            <w:tcW w:w="1559" w:type="dxa"/>
            <w:tcBorders>
              <w:top w:val="single" w:sz="4" w:space="0" w:color="000000"/>
              <w:left w:val="single" w:sz="4" w:space="0" w:color="000000"/>
              <w:bottom w:val="single" w:sz="4" w:space="0" w:color="000000"/>
              <w:right w:val="single" w:sz="4" w:space="0" w:color="000000"/>
            </w:tcBorders>
          </w:tcPr>
          <w:p w14:paraId="3A2EBB2C" w14:textId="77777777" w:rsidR="00AE6B91" w:rsidRPr="00AE6B91" w:rsidRDefault="00AE6B91" w:rsidP="00AE6B91">
            <w:pPr>
              <w:widowControl w:val="0"/>
              <w:tabs>
                <w:tab w:val="left" w:pos="2410"/>
              </w:tabs>
              <w:autoSpaceDE w:val="0"/>
              <w:autoSpaceDN w:val="0"/>
              <w:adjustRightInd w:val="0"/>
              <w:spacing w:after="0" w:line="360" w:lineRule="auto"/>
              <w:ind w:right="2353"/>
              <w:contextualSpacing/>
              <w:jc w:val="center"/>
              <w:rPr>
                <w:rFonts w:ascii="Arial" w:eastAsia="Times New Roman" w:hAnsi="Arial" w:cs="Arial"/>
                <w:sz w:val="24"/>
                <w:szCs w:val="24"/>
                <w:lang w:eastAsia="it-IT"/>
              </w:rPr>
            </w:pPr>
          </w:p>
        </w:tc>
        <w:tc>
          <w:tcPr>
            <w:tcW w:w="1560" w:type="dxa"/>
            <w:tcBorders>
              <w:top w:val="single" w:sz="4" w:space="0" w:color="000000"/>
              <w:left w:val="single" w:sz="4" w:space="0" w:color="000000"/>
              <w:bottom w:val="single" w:sz="4" w:space="0" w:color="000000"/>
              <w:right w:val="single" w:sz="4" w:space="0" w:color="000000"/>
            </w:tcBorders>
          </w:tcPr>
          <w:p w14:paraId="2DCF59B5" w14:textId="77777777" w:rsidR="00AE6B91" w:rsidRPr="00AE6B91" w:rsidRDefault="00AE6B91" w:rsidP="00AE6B91">
            <w:pPr>
              <w:widowControl w:val="0"/>
              <w:tabs>
                <w:tab w:val="left" w:pos="2410"/>
              </w:tabs>
              <w:autoSpaceDE w:val="0"/>
              <w:autoSpaceDN w:val="0"/>
              <w:adjustRightInd w:val="0"/>
              <w:spacing w:after="0" w:line="360" w:lineRule="auto"/>
              <w:ind w:right="2353"/>
              <w:contextualSpacing/>
              <w:rPr>
                <w:rFonts w:ascii="Arial" w:eastAsia="Times New Roman" w:hAnsi="Arial" w:cs="Arial"/>
                <w:sz w:val="24"/>
                <w:szCs w:val="24"/>
                <w:lang w:eastAsia="it-IT"/>
              </w:rPr>
            </w:pPr>
          </w:p>
        </w:tc>
        <w:tc>
          <w:tcPr>
            <w:tcW w:w="1559" w:type="dxa"/>
            <w:tcBorders>
              <w:top w:val="single" w:sz="4" w:space="0" w:color="000000"/>
              <w:left w:val="single" w:sz="4" w:space="0" w:color="000000"/>
              <w:bottom w:val="single" w:sz="4" w:space="0" w:color="000000"/>
              <w:right w:val="single" w:sz="4" w:space="0" w:color="000000"/>
            </w:tcBorders>
          </w:tcPr>
          <w:p w14:paraId="06B13C9D" w14:textId="77777777" w:rsidR="00AE6B91" w:rsidRPr="00AE6B91" w:rsidRDefault="00AE6B91" w:rsidP="00AE6B91">
            <w:pPr>
              <w:widowControl w:val="0"/>
              <w:tabs>
                <w:tab w:val="left" w:pos="2410"/>
              </w:tabs>
              <w:autoSpaceDE w:val="0"/>
              <w:autoSpaceDN w:val="0"/>
              <w:adjustRightInd w:val="0"/>
              <w:spacing w:after="0" w:line="360" w:lineRule="auto"/>
              <w:ind w:right="2353"/>
              <w:contextualSpacing/>
              <w:rPr>
                <w:rFonts w:ascii="Arial" w:eastAsia="Times New Roman" w:hAnsi="Arial" w:cs="Arial"/>
                <w:sz w:val="24"/>
                <w:szCs w:val="24"/>
                <w:lang w:eastAsia="it-IT"/>
              </w:rPr>
            </w:pPr>
          </w:p>
        </w:tc>
        <w:tc>
          <w:tcPr>
            <w:tcW w:w="1843" w:type="dxa"/>
            <w:tcBorders>
              <w:top w:val="single" w:sz="4" w:space="0" w:color="000000"/>
              <w:left w:val="single" w:sz="4" w:space="0" w:color="000000"/>
              <w:bottom w:val="single" w:sz="4" w:space="0" w:color="000000"/>
              <w:right w:val="single" w:sz="4" w:space="0" w:color="000000"/>
            </w:tcBorders>
          </w:tcPr>
          <w:p w14:paraId="586F0DED" w14:textId="77777777" w:rsidR="00AE6B91" w:rsidRPr="00AE6B91" w:rsidRDefault="00AE6B91" w:rsidP="00AE6B91">
            <w:pPr>
              <w:widowControl w:val="0"/>
              <w:tabs>
                <w:tab w:val="left" w:pos="2410"/>
              </w:tabs>
              <w:autoSpaceDE w:val="0"/>
              <w:autoSpaceDN w:val="0"/>
              <w:adjustRightInd w:val="0"/>
              <w:spacing w:after="0" w:line="360" w:lineRule="auto"/>
              <w:ind w:right="2353"/>
              <w:contextualSpacing/>
              <w:rPr>
                <w:rFonts w:ascii="Arial" w:eastAsia="Times New Roman" w:hAnsi="Arial" w:cs="Arial"/>
                <w:sz w:val="24"/>
                <w:szCs w:val="24"/>
                <w:lang w:eastAsia="it-IT"/>
              </w:rPr>
            </w:pPr>
          </w:p>
        </w:tc>
        <w:tc>
          <w:tcPr>
            <w:tcW w:w="1417" w:type="dxa"/>
            <w:tcBorders>
              <w:top w:val="single" w:sz="4" w:space="0" w:color="000000"/>
              <w:left w:val="single" w:sz="4" w:space="0" w:color="000000"/>
              <w:bottom w:val="single" w:sz="4" w:space="0" w:color="000000"/>
              <w:right w:val="single" w:sz="4" w:space="0" w:color="000000"/>
            </w:tcBorders>
          </w:tcPr>
          <w:p w14:paraId="37763476" w14:textId="77777777" w:rsidR="00AE6B91" w:rsidRPr="00AE6B91" w:rsidRDefault="00AE6B91" w:rsidP="00AE6B91">
            <w:pPr>
              <w:widowControl w:val="0"/>
              <w:tabs>
                <w:tab w:val="left" w:pos="2410"/>
              </w:tabs>
              <w:autoSpaceDE w:val="0"/>
              <w:autoSpaceDN w:val="0"/>
              <w:adjustRightInd w:val="0"/>
              <w:spacing w:after="0" w:line="360" w:lineRule="auto"/>
              <w:ind w:right="2353"/>
              <w:contextualSpacing/>
              <w:rPr>
                <w:rFonts w:ascii="Arial" w:eastAsia="Times New Roman" w:hAnsi="Arial" w:cs="Arial"/>
                <w:sz w:val="24"/>
                <w:szCs w:val="24"/>
                <w:lang w:eastAsia="it-IT"/>
              </w:rPr>
            </w:pPr>
          </w:p>
        </w:tc>
      </w:tr>
      <w:tr w:rsidR="00AE6B91" w:rsidRPr="00AE6B91" w14:paraId="7B135DB4" w14:textId="77777777" w:rsidTr="00AE6B91">
        <w:trPr>
          <w:trHeight w:hRule="exact" w:val="338"/>
        </w:trPr>
        <w:tc>
          <w:tcPr>
            <w:tcW w:w="6143" w:type="dxa"/>
            <w:tcBorders>
              <w:top w:val="single" w:sz="4" w:space="0" w:color="000000"/>
              <w:left w:val="single" w:sz="4" w:space="0" w:color="000000"/>
              <w:bottom w:val="single" w:sz="4" w:space="0" w:color="000000"/>
              <w:right w:val="single" w:sz="4" w:space="0" w:color="000000"/>
            </w:tcBorders>
          </w:tcPr>
          <w:p w14:paraId="15EAB83C" w14:textId="77777777" w:rsidR="00AE6B91" w:rsidRPr="00AE6B91" w:rsidRDefault="00AE6B91" w:rsidP="00AE6B91">
            <w:pPr>
              <w:autoSpaceDE w:val="0"/>
              <w:autoSpaceDN w:val="0"/>
              <w:adjustRightInd w:val="0"/>
              <w:spacing w:after="0" w:line="240" w:lineRule="auto"/>
              <w:rPr>
                <w:rFonts w:ascii="Book Antiqua" w:eastAsia="Times New Roman" w:hAnsi="Book Antiqua" w:cs="Times New Roman"/>
                <w:color w:val="000000"/>
                <w:sz w:val="20"/>
                <w:szCs w:val="20"/>
                <w:lang w:eastAsia="it-IT"/>
              </w:rPr>
            </w:pPr>
            <w:r w:rsidRPr="00AE6B91">
              <w:rPr>
                <w:rFonts w:ascii="Book Antiqua" w:eastAsia="Times New Roman" w:hAnsi="Book Antiqua" w:cs="Times New Roman"/>
                <w:color w:val="000000"/>
                <w:sz w:val="20"/>
                <w:szCs w:val="20"/>
                <w:lang w:eastAsia="it-IT"/>
              </w:rPr>
              <w:t>Coordinamento della sicurezza in fase di esecuzione</w:t>
            </w:r>
          </w:p>
        </w:tc>
        <w:tc>
          <w:tcPr>
            <w:tcW w:w="1559" w:type="dxa"/>
            <w:tcBorders>
              <w:top w:val="single" w:sz="4" w:space="0" w:color="000000"/>
              <w:left w:val="single" w:sz="4" w:space="0" w:color="000000"/>
              <w:bottom w:val="single" w:sz="4" w:space="0" w:color="000000"/>
              <w:right w:val="single" w:sz="4" w:space="0" w:color="000000"/>
            </w:tcBorders>
          </w:tcPr>
          <w:p w14:paraId="68AA9E2D" w14:textId="77777777" w:rsidR="00AE6B91" w:rsidRPr="00AE6B91" w:rsidRDefault="00AE6B91" w:rsidP="00AE6B91">
            <w:pPr>
              <w:widowControl w:val="0"/>
              <w:tabs>
                <w:tab w:val="left" w:pos="2410"/>
              </w:tabs>
              <w:autoSpaceDE w:val="0"/>
              <w:autoSpaceDN w:val="0"/>
              <w:adjustRightInd w:val="0"/>
              <w:spacing w:after="0" w:line="360" w:lineRule="auto"/>
              <w:ind w:right="2353"/>
              <w:contextualSpacing/>
              <w:jc w:val="center"/>
              <w:rPr>
                <w:rFonts w:ascii="Arial" w:eastAsia="Times New Roman" w:hAnsi="Arial" w:cs="Arial"/>
                <w:sz w:val="24"/>
                <w:szCs w:val="24"/>
                <w:lang w:eastAsia="it-IT"/>
              </w:rPr>
            </w:pPr>
          </w:p>
        </w:tc>
        <w:tc>
          <w:tcPr>
            <w:tcW w:w="1560" w:type="dxa"/>
            <w:tcBorders>
              <w:top w:val="single" w:sz="4" w:space="0" w:color="000000"/>
              <w:left w:val="single" w:sz="4" w:space="0" w:color="000000"/>
              <w:bottom w:val="single" w:sz="4" w:space="0" w:color="000000"/>
              <w:right w:val="single" w:sz="4" w:space="0" w:color="000000"/>
            </w:tcBorders>
          </w:tcPr>
          <w:p w14:paraId="74831004" w14:textId="77777777" w:rsidR="00AE6B91" w:rsidRPr="00AE6B91" w:rsidRDefault="00AE6B91" w:rsidP="00AE6B91">
            <w:pPr>
              <w:widowControl w:val="0"/>
              <w:tabs>
                <w:tab w:val="left" w:pos="2410"/>
              </w:tabs>
              <w:autoSpaceDE w:val="0"/>
              <w:autoSpaceDN w:val="0"/>
              <w:adjustRightInd w:val="0"/>
              <w:spacing w:after="0" w:line="360" w:lineRule="auto"/>
              <w:ind w:right="2353"/>
              <w:contextualSpacing/>
              <w:rPr>
                <w:rFonts w:ascii="Arial" w:eastAsia="Times New Roman" w:hAnsi="Arial" w:cs="Arial"/>
                <w:sz w:val="24"/>
                <w:szCs w:val="24"/>
                <w:lang w:eastAsia="it-IT"/>
              </w:rPr>
            </w:pPr>
          </w:p>
        </w:tc>
        <w:tc>
          <w:tcPr>
            <w:tcW w:w="1559" w:type="dxa"/>
            <w:tcBorders>
              <w:top w:val="single" w:sz="4" w:space="0" w:color="000000"/>
              <w:left w:val="single" w:sz="4" w:space="0" w:color="000000"/>
              <w:bottom w:val="single" w:sz="4" w:space="0" w:color="000000"/>
              <w:right w:val="single" w:sz="4" w:space="0" w:color="000000"/>
            </w:tcBorders>
          </w:tcPr>
          <w:p w14:paraId="630A6A54" w14:textId="77777777" w:rsidR="00AE6B91" w:rsidRPr="00AE6B91" w:rsidRDefault="00AE6B91" w:rsidP="00AE6B91">
            <w:pPr>
              <w:widowControl w:val="0"/>
              <w:tabs>
                <w:tab w:val="left" w:pos="2410"/>
              </w:tabs>
              <w:autoSpaceDE w:val="0"/>
              <w:autoSpaceDN w:val="0"/>
              <w:adjustRightInd w:val="0"/>
              <w:spacing w:after="0" w:line="360" w:lineRule="auto"/>
              <w:ind w:right="2353"/>
              <w:contextualSpacing/>
              <w:rPr>
                <w:rFonts w:ascii="Arial" w:eastAsia="Times New Roman" w:hAnsi="Arial" w:cs="Arial"/>
                <w:sz w:val="24"/>
                <w:szCs w:val="24"/>
                <w:lang w:eastAsia="it-IT"/>
              </w:rPr>
            </w:pPr>
          </w:p>
        </w:tc>
        <w:tc>
          <w:tcPr>
            <w:tcW w:w="1843" w:type="dxa"/>
            <w:tcBorders>
              <w:top w:val="single" w:sz="4" w:space="0" w:color="000000"/>
              <w:left w:val="single" w:sz="4" w:space="0" w:color="000000"/>
              <w:bottom w:val="single" w:sz="4" w:space="0" w:color="000000"/>
              <w:right w:val="single" w:sz="4" w:space="0" w:color="000000"/>
            </w:tcBorders>
          </w:tcPr>
          <w:p w14:paraId="219E028B" w14:textId="77777777" w:rsidR="00AE6B91" w:rsidRPr="00AE6B91" w:rsidRDefault="00AE6B91" w:rsidP="00AE6B91">
            <w:pPr>
              <w:widowControl w:val="0"/>
              <w:tabs>
                <w:tab w:val="left" w:pos="2410"/>
              </w:tabs>
              <w:autoSpaceDE w:val="0"/>
              <w:autoSpaceDN w:val="0"/>
              <w:adjustRightInd w:val="0"/>
              <w:spacing w:after="0" w:line="360" w:lineRule="auto"/>
              <w:ind w:right="2353"/>
              <w:contextualSpacing/>
              <w:rPr>
                <w:rFonts w:ascii="Arial" w:eastAsia="Times New Roman" w:hAnsi="Arial" w:cs="Arial"/>
                <w:sz w:val="24"/>
                <w:szCs w:val="24"/>
                <w:lang w:eastAsia="it-IT"/>
              </w:rPr>
            </w:pPr>
          </w:p>
        </w:tc>
        <w:tc>
          <w:tcPr>
            <w:tcW w:w="1417" w:type="dxa"/>
            <w:tcBorders>
              <w:top w:val="single" w:sz="4" w:space="0" w:color="000000"/>
              <w:left w:val="single" w:sz="4" w:space="0" w:color="000000"/>
              <w:bottom w:val="single" w:sz="4" w:space="0" w:color="000000"/>
              <w:right w:val="single" w:sz="4" w:space="0" w:color="000000"/>
            </w:tcBorders>
          </w:tcPr>
          <w:p w14:paraId="45D442CC" w14:textId="77777777" w:rsidR="00AE6B91" w:rsidRPr="00AE6B91" w:rsidRDefault="00AE6B91" w:rsidP="00AE6B91">
            <w:pPr>
              <w:widowControl w:val="0"/>
              <w:tabs>
                <w:tab w:val="left" w:pos="2410"/>
              </w:tabs>
              <w:autoSpaceDE w:val="0"/>
              <w:autoSpaceDN w:val="0"/>
              <w:adjustRightInd w:val="0"/>
              <w:spacing w:after="0" w:line="360" w:lineRule="auto"/>
              <w:ind w:right="2353"/>
              <w:contextualSpacing/>
              <w:rPr>
                <w:rFonts w:ascii="Arial" w:eastAsia="Times New Roman" w:hAnsi="Arial" w:cs="Arial"/>
                <w:sz w:val="24"/>
                <w:szCs w:val="24"/>
                <w:lang w:eastAsia="it-IT"/>
              </w:rPr>
            </w:pPr>
          </w:p>
        </w:tc>
      </w:tr>
      <w:tr w:rsidR="00AE6B91" w:rsidRPr="00AE6B91" w14:paraId="12C139E0" w14:textId="77777777" w:rsidTr="00AE6B91">
        <w:trPr>
          <w:trHeight w:hRule="exact" w:val="336"/>
        </w:trPr>
        <w:tc>
          <w:tcPr>
            <w:tcW w:w="6143" w:type="dxa"/>
            <w:tcBorders>
              <w:top w:val="single" w:sz="4" w:space="0" w:color="000000"/>
              <w:left w:val="single" w:sz="4" w:space="0" w:color="000000"/>
              <w:bottom w:val="single" w:sz="4" w:space="0" w:color="000000"/>
              <w:right w:val="single" w:sz="4" w:space="0" w:color="000000"/>
            </w:tcBorders>
          </w:tcPr>
          <w:p w14:paraId="30FEBB2D" w14:textId="77777777" w:rsidR="00AE6B91" w:rsidRPr="00AE6B91" w:rsidRDefault="00AE6B91" w:rsidP="00AE6B91">
            <w:pPr>
              <w:autoSpaceDE w:val="0"/>
              <w:autoSpaceDN w:val="0"/>
              <w:adjustRightInd w:val="0"/>
              <w:spacing w:after="0" w:line="240" w:lineRule="auto"/>
              <w:rPr>
                <w:rFonts w:ascii="Book Antiqua" w:eastAsia="Times New Roman" w:hAnsi="Book Antiqua" w:cs="Times New Roman"/>
                <w:color w:val="000000"/>
                <w:sz w:val="20"/>
                <w:szCs w:val="20"/>
                <w:lang w:eastAsia="it-IT"/>
              </w:rPr>
            </w:pPr>
            <w:r w:rsidRPr="00AE6B91">
              <w:rPr>
                <w:rFonts w:ascii="Book Antiqua" w:eastAsia="Times New Roman" w:hAnsi="Book Antiqua" w:cs="Times New Roman"/>
                <w:color w:val="000000"/>
                <w:sz w:val="20"/>
                <w:szCs w:val="20"/>
                <w:lang w:eastAsia="it-IT"/>
              </w:rPr>
              <w:t>Collaudo tecnico-amministrativo</w:t>
            </w:r>
          </w:p>
        </w:tc>
        <w:tc>
          <w:tcPr>
            <w:tcW w:w="1559" w:type="dxa"/>
            <w:tcBorders>
              <w:top w:val="single" w:sz="4" w:space="0" w:color="000000"/>
              <w:left w:val="single" w:sz="4" w:space="0" w:color="000000"/>
              <w:bottom w:val="single" w:sz="4" w:space="0" w:color="000000"/>
              <w:right w:val="single" w:sz="4" w:space="0" w:color="000000"/>
            </w:tcBorders>
          </w:tcPr>
          <w:p w14:paraId="375F7FB2" w14:textId="77777777" w:rsidR="00AE6B91" w:rsidRPr="00AE6B91" w:rsidRDefault="00AE6B91" w:rsidP="00AE6B91">
            <w:pPr>
              <w:widowControl w:val="0"/>
              <w:tabs>
                <w:tab w:val="left" w:pos="2410"/>
              </w:tabs>
              <w:autoSpaceDE w:val="0"/>
              <w:autoSpaceDN w:val="0"/>
              <w:adjustRightInd w:val="0"/>
              <w:spacing w:after="0" w:line="360" w:lineRule="auto"/>
              <w:ind w:right="2353"/>
              <w:contextualSpacing/>
              <w:jc w:val="center"/>
              <w:rPr>
                <w:rFonts w:ascii="Arial" w:eastAsia="Times New Roman" w:hAnsi="Arial" w:cs="Arial"/>
                <w:sz w:val="24"/>
                <w:szCs w:val="24"/>
                <w:lang w:eastAsia="it-IT"/>
              </w:rPr>
            </w:pPr>
          </w:p>
        </w:tc>
        <w:tc>
          <w:tcPr>
            <w:tcW w:w="1560" w:type="dxa"/>
            <w:tcBorders>
              <w:top w:val="single" w:sz="4" w:space="0" w:color="000000"/>
              <w:left w:val="single" w:sz="4" w:space="0" w:color="000000"/>
              <w:bottom w:val="single" w:sz="4" w:space="0" w:color="000000"/>
              <w:right w:val="single" w:sz="4" w:space="0" w:color="000000"/>
            </w:tcBorders>
          </w:tcPr>
          <w:p w14:paraId="65B29B0A" w14:textId="77777777" w:rsidR="00AE6B91" w:rsidRPr="00AE6B91" w:rsidRDefault="00AE6B91" w:rsidP="00AE6B91">
            <w:pPr>
              <w:widowControl w:val="0"/>
              <w:tabs>
                <w:tab w:val="left" w:pos="2410"/>
              </w:tabs>
              <w:autoSpaceDE w:val="0"/>
              <w:autoSpaceDN w:val="0"/>
              <w:adjustRightInd w:val="0"/>
              <w:spacing w:after="0" w:line="360" w:lineRule="auto"/>
              <w:ind w:right="2353"/>
              <w:contextualSpacing/>
              <w:rPr>
                <w:rFonts w:ascii="Arial" w:eastAsia="Times New Roman" w:hAnsi="Arial" w:cs="Arial"/>
                <w:sz w:val="24"/>
                <w:szCs w:val="24"/>
                <w:lang w:eastAsia="it-IT"/>
              </w:rPr>
            </w:pPr>
          </w:p>
        </w:tc>
        <w:tc>
          <w:tcPr>
            <w:tcW w:w="1559" w:type="dxa"/>
            <w:tcBorders>
              <w:top w:val="single" w:sz="4" w:space="0" w:color="000000"/>
              <w:left w:val="single" w:sz="4" w:space="0" w:color="000000"/>
              <w:bottom w:val="single" w:sz="4" w:space="0" w:color="000000"/>
              <w:right w:val="single" w:sz="4" w:space="0" w:color="000000"/>
            </w:tcBorders>
          </w:tcPr>
          <w:p w14:paraId="0FF2C480" w14:textId="77777777" w:rsidR="00AE6B91" w:rsidRPr="00AE6B91" w:rsidRDefault="00AE6B91" w:rsidP="00AE6B91">
            <w:pPr>
              <w:widowControl w:val="0"/>
              <w:tabs>
                <w:tab w:val="left" w:pos="2410"/>
              </w:tabs>
              <w:autoSpaceDE w:val="0"/>
              <w:autoSpaceDN w:val="0"/>
              <w:adjustRightInd w:val="0"/>
              <w:spacing w:after="0" w:line="360" w:lineRule="auto"/>
              <w:ind w:right="2353"/>
              <w:contextualSpacing/>
              <w:rPr>
                <w:rFonts w:ascii="Arial" w:eastAsia="Times New Roman" w:hAnsi="Arial" w:cs="Arial"/>
                <w:sz w:val="24"/>
                <w:szCs w:val="24"/>
                <w:lang w:eastAsia="it-IT"/>
              </w:rPr>
            </w:pPr>
          </w:p>
        </w:tc>
        <w:tc>
          <w:tcPr>
            <w:tcW w:w="1843" w:type="dxa"/>
            <w:tcBorders>
              <w:top w:val="single" w:sz="4" w:space="0" w:color="000000"/>
              <w:left w:val="single" w:sz="4" w:space="0" w:color="000000"/>
              <w:bottom w:val="single" w:sz="4" w:space="0" w:color="000000"/>
              <w:right w:val="single" w:sz="4" w:space="0" w:color="000000"/>
            </w:tcBorders>
          </w:tcPr>
          <w:p w14:paraId="6F690B42" w14:textId="77777777" w:rsidR="00AE6B91" w:rsidRPr="00AE6B91" w:rsidRDefault="00AE6B91" w:rsidP="00AE6B91">
            <w:pPr>
              <w:widowControl w:val="0"/>
              <w:tabs>
                <w:tab w:val="left" w:pos="2410"/>
              </w:tabs>
              <w:autoSpaceDE w:val="0"/>
              <w:autoSpaceDN w:val="0"/>
              <w:adjustRightInd w:val="0"/>
              <w:spacing w:after="0" w:line="360" w:lineRule="auto"/>
              <w:ind w:right="2353"/>
              <w:contextualSpacing/>
              <w:rPr>
                <w:rFonts w:ascii="Arial" w:eastAsia="Times New Roman" w:hAnsi="Arial" w:cs="Arial"/>
                <w:sz w:val="24"/>
                <w:szCs w:val="24"/>
                <w:lang w:eastAsia="it-IT"/>
              </w:rPr>
            </w:pPr>
          </w:p>
        </w:tc>
        <w:tc>
          <w:tcPr>
            <w:tcW w:w="1417" w:type="dxa"/>
            <w:tcBorders>
              <w:top w:val="single" w:sz="4" w:space="0" w:color="000000"/>
              <w:left w:val="single" w:sz="4" w:space="0" w:color="000000"/>
              <w:bottom w:val="single" w:sz="4" w:space="0" w:color="000000"/>
              <w:right w:val="single" w:sz="4" w:space="0" w:color="000000"/>
            </w:tcBorders>
          </w:tcPr>
          <w:p w14:paraId="2BE1DBFD" w14:textId="77777777" w:rsidR="00AE6B91" w:rsidRPr="00AE6B91" w:rsidRDefault="00AE6B91" w:rsidP="00AE6B91">
            <w:pPr>
              <w:widowControl w:val="0"/>
              <w:tabs>
                <w:tab w:val="left" w:pos="2410"/>
              </w:tabs>
              <w:autoSpaceDE w:val="0"/>
              <w:autoSpaceDN w:val="0"/>
              <w:adjustRightInd w:val="0"/>
              <w:spacing w:after="0" w:line="360" w:lineRule="auto"/>
              <w:ind w:right="2353"/>
              <w:contextualSpacing/>
              <w:rPr>
                <w:rFonts w:ascii="Arial" w:eastAsia="Times New Roman" w:hAnsi="Arial" w:cs="Arial"/>
                <w:sz w:val="24"/>
                <w:szCs w:val="24"/>
                <w:lang w:eastAsia="it-IT"/>
              </w:rPr>
            </w:pPr>
          </w:p>
        </w:tc>
      </w:tr>
      <w:tr w:rsidR="00AE6B91" w:rsidRPr="00AE6B91" w14:paraId="5400F4AF" w14:textId="77777777" w:rsidTr="00AE6B91">
        <w:trPr>
          <w:trHeight w:hRule="exact" w:val="336"/>
        </w:trPr>
        <w:tc>
          <w:tcPr>
            <w:tcW w:w="6143" w:type="dxa"/>
            <w:tcBorders>
              <w:top w:val="single" w:sz="4" w:space="0" w:color="000000"/>
              <w:left w:val="single" w:sz="4" w:space="0" w:color="000000"/>
              <w:bottom w:val="single" w:sz="4" w:space="0" w:color="000000"/>
              <w:right w:val="single" w:sz="4" w:space="0" w:color="000000"/>
            </w:tcBorders>
          </w:tcPr>
          <w:p w14:paraId="19D60C5C" w14:textId="77777777" w:rsidR="00AE6B91" w:rsidRPr="00AE6B91" w:rsidRDefault="00AE6B91" w:rsidP="00AE6B91">
            <w:pPr>
              <w:autoSpaceDE w:val="0"/>
              <w:autoSpaceDN w:val="0"/>
              <w:adjustRightInd w:val="0"/>
              <w:spacing w:after="0" w:line="240" w:lineRule="auto"/>
              <w:rPr>
                <w:rFonts w:ascii="Book Antiqua" w:eastAsia="Times New Roman" w:hAnsi="Book Antiqua" w:cs="Times New Roman"/>
                <w:color w:val="000000"/>
                <w:sz w:val="20"/>
                <w:szCs w:val="20"/>
                <w:lang w:eastAsia="it-IT"/>
              </w:rPr>
            </w:pPr>
            <w:r w:rsidRPr="00AE6B91">
              <w:rPr>
                <w:rFonts w:ascii="Book Antiqua" w:eastAsia="Times New Roman" w:hAnsi="Book Antiqua" w:cs="Times New Roman"/>
                <w:color w:val="000000"/>
                <w:sz w:val="20"/>
                <w:szCs w:val="20"/>
                <w:lang w:eastAsia="it-IT"/>
              </w:rPr>
              <w:t>Collaudo statico (eventuale)</w:t>
            </w:r>
          </w:p>
        </w:tc>
        <w:tc>
          <w:tcPr>
            <w:tcW w:w="1559" w:type="dxa"/>
            <w:tcBorders>
              <w:top w:val="single" w:sz="4" w:space="0" w:color="000000"/>
              <w:left w:val="single" w:sz="4" w:space="0" w:color="000000"/>
              <w:bottom w:val="single" w:sz="4" w:space="0" w:color="000000"/>
              <w:right w:val="single" w:sz="4" w:space="0" w:color="000000"/>
            </w:tcBorders>
          </w:tcPr>
          <w:p w14:paraId="43A4F1EC" w14:textId="77777777" w:rsidR="00AE6B91" w:rsidRPr="00AE6B91" w:rsidRDefault="00AE6B91" w:rsidP="00AE6B91">
            <w:pPr>
              <w:widowControl w:val="0"/>
              <w:tabs>
                <w:tab w:val="left" w:pos="2410"/>
              </w:tabs>
              <w:autoSpaceDE w:val="0"/>
              <w:autoSpaceDN w:val="0"/>
              <w:adjustRightInd w:val="0"/>
              <w:spacing w:after="0" w:line="360" w:lineRule="auto"/>
              <w:ind w:right="2353"/>
              <w:contextualSpacing/>
              <w:jc w:val="center"/>
              <w:rPr>
                <w:rFonts w:ascii="Arial" w:eastAsia="Times New Roman" w:hAnsi="Arial" w:cs="Arial"/>
                <w:sz w:val="24"/>
                <w:szCs w:val="24"/>
                <w:lang w:eastAsia="it-IT"/>
              </w:rPr>
            </w:pPr>
          </w:p>
        </w:tc>
        <w:tc>
          <w:tcPr>
            <w:tcW w:w="1560" w:type="dxa"/>
            <w:tcBorders>
              <w:top w:val="single" w:sz="4" w:space="0" w:color="000000"/>
              <w:left w:val="single" w:sz="4" w:space="0" w:color="000000"/>
              <w:bottom w:val="single" w:sz="4" w:space="0" w:color="000000"/>
              <w:right w:val="single" w:sz="4" w:space="0" w:color="000000"/>
            </w:tcBorders>
          </w:tcPr>
          <w:p w14:paraId="29E1D609" w14:textId="77777777" w:rsidR="00AE6B91" w:rsidRPr="00AE6B91" w:rsidRDefault="00AE6B91" w:rsidP="00AE6B91">
            <w:pPr>
              <w:widowControl w:val="0"/>
              <w:tabs>
                <w:tab w:val="left" w:pos="2410"/>
              </w:tabs>
              <w:autoSpaceDE w:val="0"/>
              <w:autoSpaceDN w:val="0"/>
              <w:adjustRightInd w:val="0"/>
              <w:spacing w:after="0" w:line="360" w:lineRule="auto"/>
              <w:ind w:right="2353"/>
              <w:contextualSpacing/>
              <w:rPr>
                <w:rFonts w:ascii="Arial" w:eastAsia="Times New Roman" w:hAnsi="Arial" w:cs="Arial"/>
                <w:sz w:val="24"/>
                <w:szCs w:val="24"/>
                <w:lang w:eastAsia="it-IT"/>
              </w:rPr>
            </w:pPr>
          </w:p>
        </w:tc>
        <w:tc>
          <w:tcPr>
            <w:tcW w:w="1559" w:type="dxa"/>
            <w:tcBorders>
              <w:top w:val="single" w:sz="4" w:space="0" w:color="000000"/>
              <w:left w:val="single" w:sz="4" w:space="0" w:color="000000"/>
              <w:bottom w:val="single" w:sz="4" w:space="0" w:color="000000"/>
              <w:right w:val="single" w:sz="4" w:space="0" w:color="000000"/>
            </w:tcBorders>
          </w:tcPr>
          <w:p w14:paraId="57DCCEF1" w14:textId="77777777" w:rsidR="00AE6B91" w:rsidRPr="00AE6B91" w:rsidRDefault="00AE6B91" w:rsidP="00AE6B91">
            <w:pPr>
              <w:widowControl w:val="0"/>
              <w:tabs>
                <w:tab w:val="left" w:pos="2410"/>
              </w:tabs>
              <w:autoSpaceDE w:val="0"/>
              <w:autoSpaceDN w:val="0"/>
              <w:adjustRightInd w:val="0"/>
              <w:spacing w:after="0" w:line="360" w:lineRule="auto"/>
              <w:ind w:right="2353"/>
              <w:contextualSpacing/>
              <w:rPr>
                <w:rFonts w:ascii="Arial" w:eastAsia="Times New Roman" w:hAnsi="Arial" w:cs="Arial"/>
                <w:sz w:val="24"/>
                <w:szCs w:val="24"/>
                <w:lang w:eastAsia="it-IT"/>
              </w:rPr>
            </w:pPr>
          </w:p>
        </w:tc>
        <w:tc>
          <w:tcPr>
            <w:tcW w:w="1843" w:type="dxa"/>
            <w:tcBorders>
              <w:top w:val="single" w:sz="4" w:space="0" w:color="000000"/>
              <w:left w:val="single" w:sz="4" w:space="0" w:color="000000"/>
              <w:bottom w:val="single" w:sz="4" w:space="0" w:color="000000"/>
              <w:right w:val="single" w:sz="4" w:space="0" w:color="000000"/>
            </w:tcBorders>
          </w:tcPr>
          <w:p w14:paraId="4CFBCBD1" w14:textId="77777777" w:rsidR="00AE6B91" w:rsidRPr="00AE6B91" w:rsidRDefault="00AE6B91" w:rsidP="00AE6B91">
            <w:pPr>
              <w:widowControl w:val="0"/>
              <w:tabs>
                <w:tab w:val="left" w:pos="2410"/>
              </w:tabs>
              <w:autoSpaceDE w:val="0"/>
              <w:autoSpaceDN w:val="0"/>
              <w:adjustRightInd w:val="0"/>
              <w:spacing w:after="0" w:line="360" w:lineRule="auto"/>
              <w:ind w:right="2353"/>
              <w:contextualSpacing/>
              <w:rPr>
                <w:rFonts w:ascii="Arial" w:eastAsia="Times New Roman" w:hAnsi="Arial" w:cs="Arial"/>
                <w:sz w:val="24"/>
                <w:szCs w:val="24"/>
                <w:lang w:eastAsia="it-IT"/>
              </w:rPr>
            </w:pPr>
          </w:p>
        </w:tc>
        <w:tc>
          <w:tcPr>
            <w:tcW w:w="1417" w:type="dxa"/>
            <w:tcBorders>
              <w:top w:val="single" w:sz="4" w:space="0" w:color="000000"/>
              <w:left w:val="single" w:sz="4" w:space="0" w:color="000000"/>
              <w:bottom w:val="single" w:sz="4" w:space="0" w:color="000000"/>
              <w:right w:val="single" w:sz="4" w:space="0" w:color="000000"/>
            </w:tcBorders>
          </w:tcPr>
          <w:p w14:paraId="72C6E9B7" w14:textId="77777777" w:rsidR="00AE6B91" w:rsidRPr="00AE6B91" w:rsidRDefault="00AE6B91" w:rsidP="00AE6B91">
            <w:pPr>
              <w:widowControl w:val="0"/>
              <w:tabs>
                <w:tab w:val="left" w:pos="2410"/>
              </w:tabs>
              <w:autoSpaceDE w:val="0"/>
              <w:autoSpaceDN w:val="0"/>
              <w:adjustRightInd w:val="0"/>
              <w:spacing w:after="0" w:line="360" w:lineRule="auto"/>
              <w:ind w:right="2353"/>
              <w:contextualSpacing/>
              <w:rPr>
                <w:rFonts w:ascii="Arial" w:eastAsia="Times New Roman" w:hAnsi="Arial" w:cs="Arial"/>
                <w:sz w:val="24"/>
                <w:szCs w:val="24"/>
                <w:lang w:eastAsia="it-IT"/>
              </w:rPr>
            </w:pPr>
          </w:p>
        </w:tc>
      </w:tr>
      <w:tr w:rsidR="00AE6B91" w:rsidRPr="00AE6B91" w14:paraId="32ADDEF7" w14:textId="77777777" w:rsidTr="00AE6B91">
        <w:trPr>
          <w:trHeight w:hRule="exact" w:val="458"/>
        </w:trPr>
        <w:tc>
          <w:tcPr>
            <w:tcW w:w="6143" w:type="dxa"/>
            <w:tcBorders>
              <w:top w:val="single" w:sz="4" w:space="0" w:color="000000"/>
              <w:left w:val="single" w:sz="4" w:space="0" w:color="000000"/>
              <w:bottom w:val="single" w:sz="4" w:space="0" w:color="000000"/>
              <w:right w:val="single" w:sz="4" w:space="0" w:color="000000"/>
            </w:tcBorders>
          </w:tcPr>
          <w:p w14:paraId="43B7CA4C" w14:textId="77777777" w:rsidR="00AE6B91" w:rsidRPr="00AE6B91" w:rsidRDefault="00AE6B91" w:rsidP="00AE6B91">
            <w:pPr>
              <w:widowControl w:val="0"/>
              <w:autoSpaceDE w:val="0"/>
              <w:autoSpaceDN w:val="0"/>
              <w:adjustRightInd w:val="0"/>
              <w:spacing w:after="0" w:line="276" w:lineRule="auto"/>
              <w:ind w:right="132"/>
              <w:contextualSpacing/>
              <w:jc w:val="right"/>
              <w:rPr>
                <w:rFonts w:ascii="Book Antiqua" w:eastAsia="Times New Roman" w:hAnsi="Book Antiqua" w:cs="Arial"/>
                <w:sz w:val="20"/>
                <w:szCs w:val="20"/>
                <w:lang w:eastAsia="it-IT"/>
              </w:rPr>
            </w:pPr>
            <w:r w:rsidRPr="00AE6B91">
              <w:rPr>
                <w:rFonts w:ascii="Book Antiqua" w:eastAsia="Times New Roman" w:hAnsi="Book Antiqua" w:cs="Arial"/>
                <w:b/>
                <w:bCs/>
                <w:spacing w:val="1"/>
                <w:sz w:val="20"/>
                <w:szCs w:val="20"/>
                <w:lang w:eastAsia="it-IT"/>
              </w:rPr>
              <w:t>TOTALE</w:t>
            </w:r>
          </w:p>
        </w:tc>
        <w:tc>
          <w:tcPr>
            <w:tcW w:w="1559" w:type="dxa"/>
            <w:tcBorders>
              <w:top w:val="single" w:sz="4" w:space="0" w:color="000000"/>
              <w:left w:val="single" w:sz="4" w:space="0" w:color="000000"/>
              <w:bottom w:val="single" w:sz="4" w:space="0" w:color="000000"/>
              <w:right w:val="single" w:sz="4" w:space="0" w:color="000000"/>
            </w:tcBorders>
          </w:tcPr>
          <w:p w14:paraId="7CD88E96" w14:textId="77777777" w:rsidR="00AE6B91" w:rsidRPr="00AE6B91" w:rsidRDefault="00AE6B91" w:rsidP="00AE6B91">
            <w:pPr>
              <w:widowControl w:val="0"/>
              <w:tabs>
                <w:tab w:val="left" w:pos="2410"/>
              </w:tabs>
              <w:autoSpaceDE w:val="0"/>
              <w:autoSpaceDN w:val="0"/>
              <w:adjustRightInd w:val="0"/>
              <w:spacing w:after="0" w:line="360" w:lineRule="auto"/>
              <w:ind w:right="2353"/>
              <w:contextualSpacing/>
              <w:jc w:val="center"/>
              <w:rPr>
                <w:rFonts w:ascii="Arial" w:eastAsia="Times New Roman" w:hAnsi="Arial" w:cs="Arial"/>
                <w:sz w:val="24"/>
                <w:szCs w:val="24"/>
                <w:lang w:eastAsia="it-IT"/>
              </w:rPr>
            </w:pPr>
          </w:p>
        </w:tc>
        <w:tc>
          <w:tcPr>
            <w:tcW w:w="1560" w:type="dxa"/>
            <w:tcBorders>
              <w:top w:val="single" w:sz="4" w:space="0" w:color="000000"/>
              <w:left w:val="single" w:sz="4" w:space="0" w:color="000000"/>
              <w:bottom w:val="single" w:sz="4" w:space="0" w:color="000000"/>
              <w:right w:val="single" w:sz="4" w:space="0" w:color="000000"/>
            </w:tcBorders>
          </w:tcPr>
          <w:p w14:paraId="1AE30D8D" w14:textId="77777777" w:rsidR="00AE6B91" w:rsidRPr="00AE6B91" w:rsidRDefault="00AE6B91" w:rsidP="00AE6B91">
            <w:pPr>
              <w:widowControl w:val="0"/>
              <w:tabs>
                <w:tab w:val="left" w:pos="2410"/>
              </w:tabs>
              <w:autoSpaceDE w:val="0"/>
              <w:autoSpaceDN w:val="0"/>
              <w:adjustRightInd w:val="0"/>
              <w:spacing w:after="0" w:line="360" w:lineRule="auto"/>
              <w:ind w:right="2353"/>
              <w:contextualSpacing/>
              <w:rPr>
                <w:rFonts w:ascii="Arial" w:eastAsia="Times New Roman" w:hAnsi="Arial" w:cs="Arial"/>
                <w:sz w:val="24"/>
                <w:szCs w:val="24"/>
                <w:lang w:eastAsia="it-IT"/>
              </w:rPr>
            </w:pPr>
          </w:p>
        </w:tc>
        <w:tc>
          <w:tcPr>
            <w:tcW w:w="1559" w:type="dxa"/>
            <w:tcBorders>
              <w:top w:val="single" w:sz="4" w:space="0" w:color="000000"/>
              <w:left w:val="single" w:sz="4" w:space="0" w:color="000000"/>
              <w:bottom w:val="single" w:sz="4" w:space="0" w:color="000000"/>
              <w:right w:val="single" w:sz="4" w:space="0" w:color="000000"/>
            </w:tcBorders>
          </w:tcPr>
          <w:p w14:paraId="138B93D8" w14:textId="77777777" w:rsidR="00AE6B91" w:rsidRPr="00AE6B91" w:rsidRDefault="00AE6B91" w:rsidP="00AE6B91">
            <w:pPr>
              <w:widowControl w:val="0"/>
              <w:tabs>
                <w:tab w:val="left" w:pos="2410"/>
              </w:tabs>
              <w:autoSpaceDE w:val="0"/>
              <w:autoSpaceDN w:val="0"/>
              <w:adjustRightInd w:val="0"/>
              <w:spacing w:after="0" w:line="360" w:lineRule="auto"/>
              <w:ind w:right="2353"/>
              <w:contextualSpacing/>
              <w:rPr>
                <w:rFonts w:ascii="Arial" w:eastAsia="Times New Roman" w:hAnsi="Arial" w:cs="Arial"/>
                <w:sz w:val="24"/>
                <w:szCs w:val="24"/>
                <w:lang w:eastAsia="it-IT"/>
              </w:rPr>
            </w:pPr>
          </w:p>
        </w:tc>
        <w:tc>
          <w:tcPr>
            <w:tcW w:w="1843" w:type="dxa"/>
            <w:tcBorders>
              <w:top w:val="single" w:sz="4" w:space="0" w:color="000000"/>
              <w:left w:val="single" w:sz="4" w:space="0" w:color="000000"/>
              <w:bottom w:val="single" w:sz="4" w:space="0" w:color="000000"/>
              <w:right w:val="single" w:sz="4" w:space="0" w:color="000000"/>
            </w:tcBorders>
          </w:tcPr>
          <w:p w14:paraId="6CB39318" w14:textId="77777777" w:rsidR="00AE6B91" w:rsidRPr="00AE6B91" w:rsidRDefault="00AE6B91" w:rsidP="00AE6B91">
            <w:pPr>
              <w:widowControl w:val="0"/>
              <w:tabs>
                <w:tab w:val="left" w:pos="2410"/>
              </w:tabs>
              <w:autoSpaceDE w:val="0"/>
              <w:autoSpaceDN w:val="0"/>
              <w:adjustRightInd w:val="0"/>
              <w:spacing w:after="0" w:line="360" w:lineRule="auto"/>
              <w:ind w:right="2353"/>
              <w:contextualSpacing/>
              <w:rPr>
                <w:rFonts w:ascii="Arial" w:eastAsia="Times New Roman" w:hAnsi="Arial" w:cs="Arial"/>
                <w:sz w:val="24"/>
                <w:szCs w:val="24"/>
                <w:lang w:eastAsia="it-IT"/>
              </w:rPr>
            </w:pPr>
          </w:p>
        </w:tc>
        <w:tc>
          <w:tcPr>
            <w:tcW w:w="1417" w:type="dxa"/>
            <w:tcBorders>
              <w:top w:val="single" w:sz="4" w:space="0" w:color="000000"/>
              <w:left w:val="single" w:sz="4" w:space="0" w:color="000000"/>
              <w:bottom w:val="single" w:sz="4" w:space="0" w:color="000000"/>
              <w:right w:val="single" w:sz="4" w:space="0" w:color="000000"/>
            </w:tcBorders>
          </w:tcPr>
          <w:p w14:paraId="401EE074" w14:textId="77777777" w:rsidR="00AE6B91" w:rsidRPr="00AE6B91" w:rsidRDefault="00AE6B91" w:rsidP="00AE6B91">
            <w:pPr>
              <w:widowControl w:val="0"/>
              <w:tabs>
                <w:tab w:val="left" w:pos="2410"/>
              </w:tabs>
              <w:autoSpaceDE w:val="0"/>
              <w:autoSpaceDN w:val="0"/>
              <w:adjustRightInd w:val="0"/>
              <w:spacing w:after="0" w:line="360" w:lineRule="auto"/>
              <w:ind w:right="2353"/>
              <w:contextualSpacing/>
              <w:rPr>
                <w:rFonts w:ascii="Arial" w:eastAsia="Times New Roman" w:hAnsi="Arial" w:cs="Arial"/>
                <w:sz w:val="24"/>
                <w:szCs w:val="24"/>
                <w:lang w:eastAsia="it-IT"/>
              </w:rPr>
            </w:pPr>
          </w:p>
          <w:p w14:paraId="7B9588CB" w14:textId="77777777" w:rsidR="00AE6B91" w:rsidRPr="00AE6B91" w:rsidRDefault="00AE6B91" w:rsidP="00AE6B91">
            <w:pPr>
              <w:widowControl w:val="0"/>
              <w:tabs>
                <w:tab w:val="left" w:pos="2410"/>
              </w:tabs>
              <w:autoSpaceDE w:val="0"/>
              <w:autoSpaceDN w:val="0"/>
              <w:adjustRightInd w:val="0"/>
              <w:spacing w:after="0" w:line="360" w:lineRule="auto"/>
              <w:ind w:right="2353"/>
              <w:contextualSpacing/>
              <w:rPr>
                <w:rFonts w:ascii="Arial" w:eastAsia="Times New Roman" w:hAnsi="Arial" w:cs="Arial"/>
                <w:sz w:val="24"/>
                <w:szCs w:val="24"/>
                <w:lang w:eastAsia="it-IT"/>
              </w:rPr>
            </w:pPr>
            <w:r w:rsidRPr="00AE6B91">
              <w:rPr>
                <w:rFonts w:ascii="Arial" w:eastAsia="Times New Roman" w:hAnsi="Arial" w:cs="Arial"/>
                <w:b/>
                <w:bCs/>
                <w:i/>
                <w:iCs/>
                <w:spacing w:val="1"/>
                <w:sz w:val="18"/>
                <w:szCs w:val="18"/>
                <w:lang w:eastAsia="it-IT"/>
              </w:rPr>
              <w:t>100%</w:t>
            </w:r>
          </w:p>
        </w:tc>
      </w:tr>
    </w:tbl>
    <w:p w14:paraId="534F7016" w14:textId="77777777" w:rsidR="00AE6B91" w:rsidRPr="00AE6B91" w:rsidRDefault="00AE6B91" w:rsidP="00AE6B91">
      <w:pPr>
        <w:widowControl w:val="0"/>
        <w:tabs>
          <w:tab w:val="left" w:pos="2410"/>
        </w:tabs>
        <w:autoSpaceDE w:val="0"/>
        <w:autoSpaceDN w:val="0"/>
        <w:adjustRightInd w:val="0"/>
        <w:spacing w:after="0" w:line="360" w:lineRule="auto"/>
        <w:ind w:right="2353"/>
        <w:contextualSpacing/>
        <w:rPr>
          <w:rFonts w:ascii="Arial" w:eastAsia="Times New Roman" w:hAnsi="Arial" w:cs="Arial"/>
          <w:sz w:val="11"/>
          <w:szCs w:val="11"/>
          <w:lang w:eastAsia="it-IT"/>
        </w:rPr>
      </w:pPr>
    </w:p>
    <w:p w14:paraId="298BEB56" w14:textId="73D27DB8" w:rsidR="00AE6B91" w:rsidRPr="00AE6B91" w:rsidRDefault="00AE6B91" w:rsidP="00AE6B91">
      <w:pPr>
        <w:widowControl w:val="0"/>
        <w:tabs>
          <w:tab w:val="left" w:pos="2410"/>
        </w:tabs>
        <w:autoSpaceDE w:val="0"/>
        <w:autoSpaceDN w:val="0"/>
        <w:adjustRightInd w:val="0"/>
        <w:spacing w:after="0" w:line="360" w:lineRule="auto"/>
        <w:ind w:right="2353"/>
        <w:contextualSpacing/>
        <w:rPr>
          <w:rFonts w:ascii="Arial" w:eastAsia="Times New Roman" w:hAnsi="Arial" w:cs="Arial"/>
          <w:sz w:val="17"/>
          <w:szCs w:val="17"/>
          <w:lang w:eastAsia="it-IT"/>
        </w:rPr>
      </w:pPr>
    </w:p>
    <w:p w14:paraId="15624A2F" w14:textId="77777777" w:rsidR="00AE6B91" w:rsidRDefault="00AE6B91">
      <w:pPr>
        <w:rPr>
          <w:rFonts w:ascii="Arial" w:eastAsia="Times New Roman" w:hAnsi="Arial" w:cs="Arial"/>
          <w:b/>
          <w:bCs/>
          <w:sz w:val="20"/>
          <w:szCs w:val="20"/>
          <w:lang w:eastAsia="it-IT"/>
        </w:rPr>
      </w:pPr>
      <w:r>
        <w:rPr>
          <w:rFonts w:ascii="Arial" w:eastAsia="Times New Roman" w:hAnsi="Arial" w:cs="Arial"/>
          <w:b/>
          <w:bCs/>
          <w:sz w:val="20"/>
          <w:szCs w:val="20"/>
          <w:lang w:eastAsia="it-IT"/>
        </w:rPr>
        <w:br w:type="page"/>
      </w:r>
    </w:p>
    <w:p w14:paraId="6F3C1F4F" w14:textId="791132B4" w:rsidR="00AE6B91" w:rsidRDefault="00AE6B91" w:rsidP="00AE6B91">
      <w:pPr>
        <w:widowControl w:val="0"/>
        <w:tabs>
          <w:tab w:val="left" w:pos="2410"/>
        </w:tabs>
        <w:autoSpaceDE w:val="0"/>
        <w:autoSpaceDN w:val="0"/>
        <w:adjustRightInd w:val="0"/>
        <w:spacing w:after="0" w:line="360" w:lineRule="auto"/>
        <w:ind w:right="2353"/>
        <w:contextualSpacing/>
        <w:rPr>
          <w:rFonts w:ascii="Arial" w:eastAsia="Times New Roman" w:hAnsi="Arial" w:cs="Arial"/>
          <w:b/>
          <w:bCs/>
          <w:sz w:val="20"/>
          <w:szCs w:val="20"/>
          <w:lang w:eastAsia="it-IT"/>
        </w:rPr>
      </w:pPr>
      <w:r w:rsidRPr="00AE6B91">
        <w:rPr>
          <w:rFonts w:ascii="Calibri" w:eastAsia="Times New Roman" w:hAnsi="Calibri" w:cs="Times New Roman"/>
          <w:noProof/>
          <w:kern w:val="2"/>
          <w:lang w:eastAsia="it-IT"/>
        </w:rPr>
        <w:lastRenderedPageBreak/>
        <mc:AlternateContent>
          <mc:Choice Requires="wps">
            <w:drawing>
              <wp:anchor distT="0" distB="0" distL="114300" distR="114300" simplePos="0" relativeHeight="251661312" behindDoc="1" locked="0" layoutInCell="0" allowOverlap="1" wp14:anchorId="23D30D1E" wp14:editId="72AAF6C3">
                <wp:simplePos x="0" y="0"/>
                <wp:positionH relativeFrom="page">
                  <wp:posOffset>720090</wp:posOffset>
                </wp:positionH>
                <wp:positionV relativeFrom="page">
                  <wp:posOffset>719455</wp:posOffset>
                </wp:positionV>
                <wp:extent cx="1768475" cy="177800"/>
                <wp:effectExtent l="0" t="0" r="0" b="0"/>
                <wp:wrapNone/>
                <wp:docPr id="1183589814"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847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89FF39" w14:textId="77777777" w:rsidR="00AE6B91" w:rsidRPr="006E2576" w:rsidRDefault="00AE6B91" w:rsidP="00AE6B91">
                            <w:pPr>
                              <w:widowControl w:val="0"/>
                              <w:autoSpaceDE w:val="0"/>
                              <w:autoSpaceDN w:val="0"/>
                              <w:adjustRightInd w:val="0"/>
                              <w:spacing w:after="0" w:line="265" w:lineRule="exact"/>
                              <w:ind w:right="-36"/>
                              <w:rPr>
                                <w:rFonts w:ascii="Book Antiqua" w:hAnsi="Book Antiqua" w:cs="Arial"/>
                                <w:sz w:val="24"/>
                                <w:szCs w:val="24"/>
                              </w:rPr>
                            </w:pPr>
                            <w:r w:rsidRPr="006E2576">
                              <w:rPr>
                                <w:rFonts w:ascii="Book Antiqua" w:hAnsi="Book Antiqua" w:cs="Arial"/>
                                <w:b/>
                                <w:bCs/>
                                <w:sz w:val="24"/>
                                <w:szCs w:val="24"/>
                              </w:rPr>
                              <w:t>A</w:t>
                            </w:r>
                            <w:r w:rsidRPr="006E2576">
                              <w:rPr>
                                <w:rFonts w:ascii="Book Antiqua" w:hAnsi="Book Antiqua" w:cs="Arial"/>
                                <w:b/>
                                <w:bCs/>
                                <w:spacing w:val="-1"/>
                                <w:sz w:val="24"/>
                                <w:szCs w:val="24"/>
                              </w:rPr>
                              <w:t>L</w:t>
                            </w:r>
                            <w:r w:rsidRPr="006E2576">
                              <w:rPr>
                                <w:rFonts w:ascii="Book Antiqua" w:hAnsi="Book Antiqua" w:cs="Arial"/>
                                <w:b/>
                                <w:bCs/>
                                <w:sz w:val="24"/>
                                <w:szCs w:val="24"/>
                              </w:rPr>
                              <w:t>LE</w:t>
                            </w:r>
                            <w:r w:rsidRPr="006E2576">
                              <w:rPr>
                                <w:rFonts w:ascii="Book Antiqua" w:hAnsi="Book Antiqua" w:cs="Arial"/>
                                <w:b/>
                                <w:bCs/>
                                <w:spacing w:val="1"/>
                                <w:sz w:val="24"/>
                                <w:szCs w:val="24"/>
                              </w:rPr>
                              <w:t>G</w:t>
                            </w:r>
                            <w:r w:rsidRPr="006E2576">
                              <w:rPr>
                                <w:rFonts w:ascii="Book Antiqua" w:hAnsi="Book Antiqua" w:cs="Arial"/>
                                <w:b/>
                                <w:bCs/>
                                <w:spacing w:val="-17"/>
                                <w:sz w:val="24"/>
                                <w:szCs w:val="24"/>
                              </w:rPr>
                              <w:t>A</w:t>
                            </w:r>
                            <w:r w:rsidRPr="006E2576">
                              <w:rPr>
                                <w:rFonts w:ascii="Book Antiqua" w:hAnsi="Book Antiqua" w:cs="Arial"/>
                                <w:b/>
                                <w:bCs/>
                                <w:sz w:val="24"/>
                                <w:szCs w:val="24"/>
                              </w:rPr>
                              <w:t>TI</w:t>
                            </w:r>
                            <w:r w:rsidRPr="006E2576">
                              <w:rPr>
                                <w:rFonts w:ascii="Book Antiqua" w:hAnsi="Book Antiqua" w:cs="Arial"/>
                                <w:b/>
                                <w:bCs/>
                                <w:spacing w:val="2"/>
                                <w:sz w:val="24"/>
                                <w:szCs w:val="24"/>
                              </w:rPr>
                              <w:t xml:space="preserve"> </w:t>
                            </w:r>
                            <w:r w:rsidRPr="006E2576">
                              <w:rPr>
                                <w:rFonts w:ascii="Book Antiqua" w:hAnsi="Book Antiqua" w:cs="Arial"/>
                                <w:b/>
                                <w:bCs/>
                                <w:sz w:val="24"/>
                                <w:szCs w:val="24"/>
                              </w:rPr>
                              <w:t>–</w:t>
                            </w:r>
                            <w:r w:rsidRPr="006E2576">
                              <w:rPr>
                                <w:rFonts w:ascii="Book Antiqua" w:hAnsi="Book Antiqua" w:cs="Arial"/>
                                <w:b/>
                                <w:bCs/>
                                <w:spacing w:val="-1"/>
                                <w:sz w:val="24"/>
                                <w:szCs w:val="24"/>
                              </w:rPr>
                              <w:t xml:space="preserve"> </w:t>
                            </w:r>
                            <w:r w:rsidRPr="006E2576">
                              <w:rPr>
                                <w:rFonts w:ascii="Book Antiqua" w:hAnsi="Book Antiqua" w:cs="Arial"/>
                                <w:b/>
                                <w:bCs/>
                                <w:spacing w:val="-17"/>
                                <w:sz w:val="24"/>
                                <w:szCs w:val="24"/>
                              </w:rPr>
                              <w:t>T</w:t>
                            </w:r>
                            <w:r w:rsidRPr="006E2576">
                              <w:rPr>
                                <w:rFonts w:ascii="Book Antiqua" w:hAnsi="Book Antiqua" w:cs="Arial"/>
                                <w:b/>
                                <w:bCs/>
                                <w:sz w:val="24"/>
                                <w:szCs w:val="24"/>
                              </w:rPr>
                              <w:t>A</w:t>
                            </w:r>
                            <w:r w:rsidRPr="006E2576">
                              <w:rPr>
                                <w:rFonts w:ascii="Book Antiqua" w:hAnsi="Book Antiqua" w:cs="Arial"/>
                                <w:b/>
                                <w:bCs/>
                                <w:spacing w:val="-1"/>
                                <w:sz w:val="24"/>
                                <w:szCs w:val="24"/>
                              </w:rPr>
                              <w:t>B</w:t>
                            </w:r>
                            <w:r w:rsidRPr="006E2576">
                              <w:rPr>
                                <w:rFonts w:ascii="Book Antiqua" w:hAnsi="Book Antiqua" w:cs="Arial"/>
                                <w:b/>
                                <w:bCs/>
                                <w:sz w:val="24"/>
                                <w:szCs w:val="24"/>
                              </w:rPr>
                              <w:t>ELLA</w:t>
                            </w:r>
                            <w:r w:rsidRPr="006E2576">
                              <w:rPr>
                                <w:rFonts w:ascii="Book Antiqua" w:hAnsi="Book Antiqua" w:cs="Arial"/>
                                <w:b/>
                                <w:bCs/>
                                <w:spacing w:val="-8"/>
                                <w:sz w:val="24"/>
                                <w:szCs w:val="24"/>
                              </w:rPr>
                              <w:t xml:space="preserve"> </w:t>
                            </w:r>
                            <w:r w:rsidRPr="006E2576">
                              <w:rPr>
                                <w:rFonts w:ascii="Book Antiqua" w:hAnsi="Book Antiqua" w:cs="Arial"/>
                                <w:b/>
                                <w:bCs/>
                                <w:sz w:val="24"/>
                                <w:szCs w:val="24"/>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D30D1E" id="_x0000_s1027" type="#_x0000_t202" style="position:absolute;margin-left:56.7pt;margin-top:56.65pt;width:139.25pt;height:14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" o:allowincell="f" filled="f" stroked="f">
                <v:textbox inset="0,0,0,0">
                  <w:txbxContent>
                    <w:p w14:paraId="7089FF39" w14:textId="77777777" w:rsidR="00AE6B91" w:rsidRPr="006E2576" w:rsidRDefault="00AE6B91" w:rsidP="00AE6B91">
                      <w:pPr>
                        <w:widowControl w:val="0"/>
                        <w:autoSpaceDE w:val="0"/>
                        <w:autoSpaceDN w:val="0"/>
                        <w:adjustRightInd w:val="0"/>
                        <w:spacing w:after="0" w:line="265" w:lineRule="exact"/>
                        <w:ind w:right="-36"/>
                        <w:rPr>
                          <w:rFonts w:ascii="Book Antiqua" w:hAnsi="Book Antiqua" w:cs="Arial"/>
                          <w:sz w:val="24"/>
                          <w:szCs w:val="24"/>
                        </w:rPr>
                      </w:pPr>
                      <w:r w:rsidRPr="006E2576">
                        <w:rPr>
                          <w:rFonts w:ascii="Book Antiqua" w:hAnsi="Book Antiqua" w:cs="Arial"/>
                          <w:b/>
                          <w:bCs/>
                          <w:sz w:val="24"/>
                          <w:szCs w:val="24"/>
                        </w:rPr>
                        <w:t>A</w:t>
                      </w:r>
                      <w:r w:rsidRPr="006E2576">
                        <w:rPr>
                          <w:rFonts w:ascii="Book Antiqua" w:hAnsi="Book Antiqua" w:cs="Arial"/>
                          <w:b/>
                          <w:bCs/>
                          <w:spacing w:val="-1"/>
                          <w:sz w:val="24"/>
                          <w:szCs w:val="24"/>
                        </w:rPr>
                        <w:t>L</w:t>
                      </w:r>
                      <w:r w:rsidRPr="006E2576">
                        <w:rPr>
                          <w:rFonts w:ascii="Book Antiqua" w:hAnsi="Book Antiqua" w:cs="Arial"/>
                          <w:b/>
                          <w:bCs/>
                          <w:sz w:val="24"/>
                          <w:szCs w:val="24"/>
                        </w:rPr>
                        <w:t>LE</w:t>
                      </w:r>
                      <w:r w:rsidRPr="006E2576">
                        <w:rPr>
                          <w:rFonts w:ascii="Book Antiqua" w:hAnsi="Book Antiqua" w:cs="Arial"/>
                          <w:b/>
                          <w:bCs/>
                          <w:spacing w:val="1"/>
                          <w:sz w:val="24"/>
                          <w:szCs w:val="24"/>
                        </w:rPr>
                        <w:t>G</w:t>
                      </w:r>
                      <w:r w:rsidRPr="006E2576">
                        <w:rPr>
                          <w:rFonts w:ascii="Book Antiqua" w:hAnsi="Book Antiqua" w:cs="Arial"/>
                          <w:b/>
                          <w:bCs/>
                          <w:spacing w:val="-17"/>
                          <w:sz w:val="24"/>
                          <w:szCs w:val="24"/>
                        </w:rPr>
                        <w:t>A</w:t>
                      </w:r>
                      <w:r w:rsidRPr="006E2576">
                        <w:rPr>
                          <w:rFonts w:ascii="Book Antiqua" w:hAnsi="Book Antiqua" w:cs="Arial"/>
                          <w:b/>
                          <w:bCs/>
                          <w:sz w:val="24"/>
                          <w:szCs w:val="24"/>
                        </w:rPr>
                        <w:t>TI</w:t>
                      </w:r>
                      <w:r w:rsidRPr="006E2576">
                        <w:rPr>
                          <w:rFonts w:ascii="Book Antiqua" w:hAnsi="Book Antiqua" w:cs="Arial"/>
                          <w:b/>
                          <w:bCs/>
                          <w:spacing w:val="2"/>
                          <w:sz w:val="24"/>
                          <w:szCs w:val="24"/>
                        </w:rPr>
                        <w:t xml:space="preserve"> </w:t>
                      </w:r>
                      <w:r w:rsidRPr="006E2576">
                        <w:rPr>
                          <w:rFonts w:ascii="Book Antiqua" w:hAnsi="Book Antiqua" w:cs="Arial"/>
                          <w:b/>
                          <w:bCs/>
                          <w:sz w:val="24"/>
                          <w:szCs w:val="24"/>
                        </w:rPr>
                        <w:t>–</w:t>
                      </w:r>
                      <w:r w:rsidRPr="006E2576">
                        <w:rPr>
                          <w:rFonts w:ascii="Book Antiqua" w:hAnsi="Book Antiqua" w:cs="Arial"/>
                          <w:b/>
                          <w:bCs/>
                          <w:spacing w:val="-1"/>
                          <w:sz w:val="24"/>
                          <w:szCs w:val="24"/>
                        </w:rPr>
                        <w:t xml:space="preserve"> </w:t>
                      </w:r>
                      <w:r w:rsidRPr="006E2576">
                        <w:rPr>
                          <w:rFonts w:ascii="Book Antiqua" w:hAnsi="Book Antiqua" w:cs="Arial"/>
                          <w:b/>
                          <w:bCs/>
                          <w:spacing w:val="-17"/>
                          <w:sz w:val="24"/>
                          <w:szCs w:val="24"/>
                        </w:rPr>
                        <w:t>T</w:t>
                      </w:r>
                      <w:r w:rsidRPr="006E2576">
                        <w:rPr>
                          <w:rFonts w:ascii="Book Antiqua" w:hAnsi="Book Antiqua" w:cs="Arial"/>
                          <w:b/>
                          <w:bCs/>
                          <w:sz w:val="24"/>
                          <w:szCs w:val="24"/>
                        </w:rPr>
                        <w:t>A</w:t>
                      </w:r>
                      <w:r w:rsidRPr="006E2576">
                        <w:rPr>
                          <w:rFonts w:ascii="Book Antiqua" w:hAnsi="Book Antiqua" w:cs="Arial"/>
                          <w:b/>
                          <w:bCs/>
                          <w:spacing w:val="-1"/>
                          <w:sz w:val="24"/>
                          <w:szCs w:val="24"/>
                        </w:rPr>
                        <w:t>B</w:t>
                      </w:r>
                      <w:r w:rsidRPr="006E2576">
                        <w:rPr>
                          <w:rFonts w:ascii="Book Antiqua" w:hAnsi="Book Antiqua" w:cs="Arial"/>
                          <w:b/>
                          <w:bCs/>
                          <w:sz w:val="24"/>
                          <w:szCs w:val="24"/>
                        </w:rPr>
                        <w:t>ELLA</w:t>
                      </w:r>
                      <w:r w:rsidRPr="006E2576">
                        <w:rPr>
                          <w:rFonts w:ascii="Book Antiqua" w:hAnsi="Book Antiqua" w:cs="Arial"/>
                          <w:b/>
                          <w:bCs/>
                          <w:spacing w:val="-8"/>
                          <w:sz w:val="24"/>
                          <w:szCs w:val="24"/>
                        </w:rPr>
                        <w:t xml:space="preserve"> </w:t>
                      </w:r>
                      <w:r w:rsidRPr="006E2576">
                        <w:rPr>
                          <w:rFonts w:ascii="Book Antiqua" w:hAnsi="Book Antiqua" w:cs="Arial"/>
                          <w:b/>
                          <w:bCs/>
                          <w:sz w:val="24"/>
                          <w:szCs w:val="24"/>
                        </w:rPr>
                        <w:t>2</w:t>
                      </w:r>
                    </w:p>
                  </w:txbxContent>
                </v:textbox>
                <w10:wrap anchorx="page" anchory="page"/>
              </v:shape>
            </w:pict>
          </mc:Fallback>
        </mc:AlternateContent>
      </w:r>
    </w:p>
    <w:p w14:paraId="1B445959" w14:textId="76C4995B" w:rsidR="00AE6B91" w:rsidRPr="00AE6B91" w:rsidRDefault="00AE6B91" w:rsidP="00AE6B91">
      <w:pPr>
        <w:widowControl w:val="0"/>
        <w:tabs>
          <w:tab w:val="left" w:pos="2410"/>
        </w:tabs>
        <w:autoSpaceDE w:val="0"/>
        <w:autoSpaceDN w:val="0"/>
        <w:adjustRightInd w:val="0"/>
        <w:spacing w:after="0" w:line="360" w:lineRule="auto"/>
        <w:ind w:right="2353"/>
        <w:contextualSpacing/>
        <w:rPr>
          <w:rFonts w:ascii="Book Antiqua" w:eastAsia="Times New Roman" w:hAnsi="Book Antiqua" w:cs="Arial"/>
          <w:lang w:eastAsia="it-IT"/>
        </w:rPr>
      </w:pPr>
      <w:r w:rsidRPr="00AE6B91">
        <w:rPr>
          <w:rFonts w:ascii="Book Antiqua" w:eastAsia="Times New Roman" w:hAnsi="Book Antiqua" w:cs="Arial"/>
          <w:b/>
          <w:bCs/>
          <w:lang w:eastAsia="it-IT"/>
        </w:rPr>
        <w:t>Ripa</w:t>
      </w:r>
      <w:r w:rsidRPr="00AE6B91">
        <w:rPr>
          <w:rFonts w:ascii="Book Antiqua" w:eastAsia="Times New Roman" w:hAnsi="Book Antiqua" w:cs="Arial"/>
          <w:b/>
          <w:bCs/>
          <w:spacing w:val="-1"/>
          <w:lang w:eastAsia="it-IT"/>
        </w:rPr>
        <w:t>r</w:t>
      </w:r>
      <w:r w:rsidRPr="00AE6B91">
        <w:rPr>
          <w:rFonts w:ascii="Book Antiqua" w:eastAsia="Times New Roman" w:hAnsi="Book Antiqua" w:cs="Arial"/>
          <w:b/>
          <w:bCs/>
          <w:spacing w:val="1"/>
          <w:lang w:eastAsia="it-IT"/>
        </w:rPr>
        <w:t>t</w:t>
      </w:r>
      <w:r w:rsidRPr="00AE6B91">
        <w:rPr>
          <w:rFonts w:ascii="Book Antiqua" w:eastAsia="Times New Roman" w:hAnsi="Book Antiqua" w:cs="Arial"/>
          <w:b/>
          <w:bCs/>
          <w:lang w:eastAsia="it-IT"/>
        </w:rPr>
        <w:t>i</w:t>
      </w:r>
      <w:r w:rsidRPr="00AE6B91">
        <w:rPr>
          <w:rFonts w:ascii="Book Antiqua" w:eastAsia="Times New Roman" w:hAnsi="Book Antiqua" w:cs="Arial"/>
          <w:b/>
          <w:bCs/>
          <w:spacing w:val="1"/>
          <w:lang w:eastAsia="it-IT"/>
        </w:rPr>
        <w:t>z</w:t>
      </w:r>
      <w:r w:rsidRPr="00AE6B91">
        <w:rPr>
          <w:rFonts w:ascii="Book Antiqua" w:eastAsia="Times New Roman" w:hAnsi="Book Antiqua" w:cs="Arial"/>
          <w:b/>
          <w:bCs/>
          <w:lang w:eastAsia="it-IT"/>
        </w:rPr>
        <w:t>io</w:t>
      </w:r>
      <w:r w:rsidRPr="00AE6B91">
        <w:rPr>
          <w:rFonts w:ascii="Book Antiqua" w:eastAsia="Times New Roman" w:hAnsi="Book Antiqua" w:cs="Arial"/>
          <w:b/>
          <w:bCs/>
          <w:spacing w:val="1"/>
          <w:lang w:eastAsia="it-IT"/>
        </w:rPr>
        <w:t>n</w:t>
      </w:r>
      <w:r w:rsidRPr="00AE6B91">
        <w:rPr>
          <w:rFonts w:ascii="Book Antiqua" w:eastAsia="Times New Roman" w:hAnsi="Book Antiqua" w:cs="Arial"/>
          <w:b/>
          <w:bCs/>
          <w:lang w:eastAsia="it-IT"/>
        </w:rPr>
        <w:t>e</w:t>
      </w:r>
      <w:r w:rsidRPr="00AE6B91">
        <w:rPr>
          <w:rFonts w:ascii="Book Antiqua" w:eastAsia="Times New Roman" w:hAnsi="Book Antiqua" w:cs="Arial"/>
          <w:b/>
          <w:bCs/>
          <w:spacing w:val="-11"/>
          <w:lang w:eastAsia="it-IT"/>
        </w:rPr>
        <w:t xml:space="preserve"> </w:t>
      </w:r>
      <w:r w:rsidRPr="00AE6B91">
        <w:rPr>
          <w:rFonts w:ascii="Book Antiqua" w:eastAsia="Times New Roman" w:hAnsi="Book Antiqua" w:cs="Arial"/>
          <w:b/>
          <w:bCs/>
          <w:lang w:eastAsia="it-IT"/>
        </w:rPr>
        <w:t>de</w:t>
      </w:r>
      <w:r w:rsidRPr="00AE6B91">
        <w:rPr>
          <w:rFonts w:ascii="Book Antiqua" w:eastAsia="Times New Roman" w:hAnsi="Book Antiqua" w:cs="Arial"/>
          <w:b/>
          <w:bCs/>
          <w:spacing w:val="2"/>
          <w:lang w:eastAsia="it-IT"/>
        </w:rPr>
        <w:t>l</w:t>
      </w:r>
      <w:r w:rsidRPr="00AE6B91">
        <w:rPr>
          <w:rFonts w:ascii="Book Antiqua" w:eastAsia="Times New Roman" w:hAnsi="Book Antiqua" w:cs="Arial"/>
          <w:b/>
          <w:bCs/>
          <w:lang w:eastAsia="it-IT"/>
        </w:rPr>
        <w:t>le</w:t>
      </w:r>
      <w:r w:rsidRPr="00AE6B91">
        <w:rPr>
          <w:rFonts w:ascii="Book Antiqua" w:eastAsia="Times New Roman" w:hAnsi="Book Antiqua" w:cs="Arial"/>
          <w:b/>
          <w:bCs/>
          <w:spacing w:val="-4"/>
          <w:lang w:eastAsia="it-IT"/>
        </w:rPr>
        <w:t xml:space="preserve"> </w:t>
      </w:r>
      <w:r w:rsidRPr="00AE6B91">
        <w:rPr>
          <w:rFonts w:ascii="Book Antiqua" w:eastAsia="Times New Roman" w:hAnsi="Book Antiqua" w:cs="Arial"/>
          <w:b/>
          <w:bCs/>
          <w:spacing w:val="-1"/>
          <w:lang w:eastAsia="it-IT"/>
        </w:rPr>
        <w:t>r</w:t>
      </w:r>
      <w:r w:rsidRPr="00AE6B91">
        <w:rPr>
          <w:rFonts w:ascii="Book Antiqua" w:eastAsia="Times New Roman" w:hAnsi="Book Antiqua" w:cs="Arial"/>
          <w:b/>
          <w:bCs/>
          <w:lang w:eastAsia="it-IT"/>
        </w:rPr>
        <w:t>iso</w:t>
      </w:r>
      <w:r w:rsidRPr="00AE6B91">
        <w:rPr>
          <w:rFonts w:ascii="Book Antiqua" w:eastAsia="Times New Roman" w:hAnsi="Book Antiqua" w:cs="Arial"/>
          <w:b/>
          <w:bCs/>
          <w:spacing w:val="2"/>
          <w:lang w:eastAsia="it-IT"/>
        </w:rPr>
        <w:t>r</w:t>
      </w:r>
      <w:r w:rsidRPr="00AE6B91">
        <w:rPr>
          <w:rFonts w:ascii="Book Antiqua" w:eastAsia="Times New Roman" w:hAnsi="Book Antiqua" w:cs="Arial"/>
          <w:b/>
          <w:bCs/>
          <w:lang w:eastAsia="it-IT"/>
        </w:rPr>
        <w:t>se</w:t>
      </w:r>
      <w:r w:rsidRPr="00AE6B91">
        <w:rPr>
          <w:rFonts w:ascii="Book Antiqua" w:eastAsia="Times New Roman" w:hAnsi="Book Antiqua" w:cs="Arial"/>
          <w:b/>
          <w:bCs/>
          <w:spacing w:val="-6"/>
          <w:lang w:eastAsia="it-IT"/>
        </w:rPr>
        <w:t xml:space="preserve"> </w:t>
      </w:r>
      <w:r w:rsidRPr="00AE6B91">
        <w:rPr>
          <w:rFonts w:ascii="Book Antiqua" w:eastAsia="Times New Roman" w:hAnsi="Book Antiqua" w:cs="Arial"/>
          <w:b/>
          <w:bCs/>
          <w:spacing w:val="-1"/>
          <w:lang w:eastAsia="it-IT"/>
        </w:rPr>
        <w:t>r</w:t>
      </w:r>
      <w:r w:rsidRPr="00AE6B91">
        <w:rPr>
          <w:rFonts w:ascii="Book Antiqua" w:eastAsia="Times New Roman" w:hAnsi="Book Antiqua" w:cs="Arial"/>
          <w:b/>
          <w:bCs/>
          <w:lang w:eastAsia="it-IT"/>
        </w:rPr>
        <w:t>el</w:t>
      </w:r>
      <w:r w:rsidRPr="00AE6B91">
        <w:rPr>
          <w:rFonts w:ascii="Book Antiqua" w:eastAsia="Times New Roman" w:hAnsi="Book Antiqua" w:cs="Arial"/>
          <w:b/>
          <w:bCs/>
          <w:spacing w:val="-1"/>
          <w:lang w:eastAsia="it-IT"/>
        </w:rPr>
        <w:t>a</w:t>
      </w:r>
      <w:r w:rsidRPr="00AE6B91">
        <w:rPr>
          <w:rFonts w:ascii="Book Antiqua" w:eastAsia="Times New Roman" w:hAnsi="Book Antiqua" w:cs="Arial"/>
          <w:b/>
          <w:bCs/>
          <w:spacing w:val="1"/>
          <w:lang w:eastAsia="it-IT"/>
        </w:rPr>
        <w:t>t</w:t>
      </w:r>
      <w:r w:rsidRPr="00AE6B91">
        <w:rPr>
          <w:rFonts w:ascii="Book Antiqua" w:eastAsia="Times New Roman" w:hAnsi="Book Antiqua" w:cs="Arial"/>
          <w:b/>
          <w:bCs/>
          <w:spacing w:val="2"/>
          <w:lang w:eastAsia="it-IT"/>
        </w:rPr>
        <w:t>i</w:t>
      </w:r>
      <w:r w:rsidRPr="00AE6B91">
        <w:rPr>
          <w:rFonts w:ascii="Book Antiqua" w:eastAsia="Times New Roman" w:hAnsi="Book Antiqua" w:cs="Arial"/>
          <w:b/>
          <w:bCs/>
          <w:lang w:eastAsia="it-IT"/>
        </w:rPr>
        <w:t>ve</w:t>
      </w:r>
      <w:r w:rsidRPr="00AE6B91">
        <w:rPr>
          <w:rFonts w:ascii="Book Antiqua" w:eastAsia="Times New Roman" w:hAnsi="Book Antiqua" w:cs="Arial"/>
          <w:b/>
          <w:bCs/>
          <w:spacing w:val="-8"/>
          <w:lang w:eastAsia="it-IT"/>
        </w:rPr>
        <w:t xml:space="preserve"> </w:t>
      </w:r>
      <w:r w:rsidRPr="00AE6B91">
        <w:rPr>
          <w:rFonts w:ascii="Book Antiqua" w:eastAsia="Times New Roman" w:hAnsi="Book Antiqua" w:cs="Arial"/>
          <w:b/>
          <w:bCs/>
          <w:lang w:eastAsia="it-IT"/>
        </w:rPr>
        <w:t>ag</w:t>
      </w:r>
      <w:r w:rsidRPr="00AE6B91">
        <w:rPr>
          <w:rFonts w:ascii="Book Antiqua" w:eastAsia="Times New Roman" w:hAnsi="Book Antiqua" w:cs="Arial"/>
          <w:b/>
          <w:bCs/>
          <w:spacing w:val="2"/>
          <w:lang w:eastAsia="it-IT"/>
        </w:rPr>
        <w:t>l</w:t>
      </w:r>
      <w:r w:rsidRPr="00AE6B91">
        <w:rPr>
          <w:rFonts w:ascii="Book Antiqua" w:eastAsia="Times New Roman" w:hAnsi="Book Antiqua" w:cs="Arial"/>
          <w:b/>
          <w:bCs/>
          <w:lang w:eastAsia="it-IT"/>
        </w:rPr>
        <w:t>i</w:t>
      </w:r>
      <w:r w:rsidRPr="00AE6B91">
        <w:rPr>
          <w:rFonts w:ascii="Book Antiqua" w:eastAsia="Times New Roman" w:hAnsi="Book Antiqua" w:cs="Arial"/>
          <w:b/>
          <w:bCs/>
          <w:spacing w:val="-3"/>
          <w:lang w:eastAsia="it-IT"/>
        </w:rPr>
        <w:t xml:space="preserve"> </w:t>
      </w:r>
      <w:r w:rsidRPr="00AE6B91">
        <w:rPr>
          <w:rFonts w:ascii="Book Antiqua" w:eastAsia="Times New Roman" w:hAnsi="Book Antiqua" w:cs="Arial"/>
          <w:b/>
          <w:bCs/>
          <w:lang w:eastAsia="it-IT"/>
        </w:rPr>
        <w:t>in</w:t>
      </w:r>
      <w:r w:rsidRPr="00AE6B91">
        <w:rPr>
          <w:rFonts w:ascii="Book Antiqua" w:eastAsia="Times New Roman" w:hAnsi="Book Antiqua" w:cs="Arial"/>
          <w:b/>
          <w:bCs/>
          <w:spacing w:val="2"/>
          <w:lang w:eastAsia="it-IT"/>
        </w:rPr>
        <w:t>c</w:t>
      </w:r>
      <w:r w:rsidRPr="00AE6B91">
        <w:rPr>
          <w:rFonts w:ascii="Book Antiqua" w:eastAsia="Times New Roman" w:hAnsi="Book Antiqua" w:cs="Arial"/>
          <w:b/>
          <w:bCs/>
          <w:lang w:eastAsia="it-IT"/>
        </w:rPr>
        <w:t>en</w:t>
      </w:r>
      <w:r w:rsidRPr="00AE6B91">
        <w:rPr>
          <w:rFonts w:ascii="Book Antiqua" w:eastAsia="Times New Roman" w:hAnsi="Book Antiqua" w:cs="Arial"/>
          <w:b/>
          <w:bCs/>
          <w:spacing w:val="1"/>
          <w:lang w:eastAsia="it-IT"/>
        </w:rPr>
        <w:t>t</w:t>
      </w:r>
      <w:r w:rsidRPr="00AE6B91">
        <w:rPr>
          <w:rFonts w:ascii="Book Antiqua" w:eastAsia="Times New Roman" w:hAnsi="Book Antiqua" w:cs="Arial"/>
          <w:b/>
          <w:bCs/>
          <w:lang w:eastAsia="it-IT"/>
        </w:rPr>
        <w:t>ivi</w:t>
      </w:r>
      <w:r w:rsidRPr="00AE6B91">
        <w:rPr>
          <w:rFonts w:ascii="Book Antiqua" w:eastAsia="Times New Roman" w:hAnsi="Book Antiqua" w:cs="Arial"/>
          <w:b/>
          <w:bCs/>
          <w:spacing w:val="-9"/>
          <w:lang w:eastAsia="it-IT"/>
        </w:rPr>
        <w:t xml:space="preserve"> </w:t>
      </w:r>
      <w:r w:rsidRPr="00AE6B91">
        <w:rPr>
          <w:rFonts w:ascii="Book Antiqua" w:eastAsia="Times New Roman" w:hAnsi="Book Antiqua" w:cs="Arial"/>
          <w:b/>
          <w:bCs/>
          <w:spacing w:val="2"/>
          <w:lang w:eastAsia="it-IT"/>
        </w:rPr>
        <w:t>a</w:t>
      </w:r>
      <w:r w:rsidRPr="00AE6B91">
        <w:rPr>
          <w:rFonts w:ascii="Book Antiqua" w:eastAsia="Times New Roman" w:hAnsi="Book Antiqua" w:cs="Arial"/>
          <w:b/>
          <w:bCs/>
          <w:lang w:eastAsia="it-IT"/>
        </w:rPr>
        <w:t>lle</w:t>
      </w:r>
      <w:r w:rsidRPr="00AE6B91">
        <w:rPr>
          <w:rFonts w:ascii="Book Antiqua" w:eastAsia="Times New Roman" w:hAnsi="Book Antiqua" w:cs="Arial"/>
          <w:b/>
          <w:bCs/>
          <w:spacing w:val="-2"/>
          <w:lang w:eastAsia="it-IT"/>
        </w:rPr>
        <w:t xml:space="preserve"> </w:t>
      </w:r>
      <w:r w:rsidRPr="00AE6B91">
        <w:rPr>
          <w:rFonts w:ascii="Book Antiqua" w:eastAsia="Times New Roman" w:hAnsi="Book Antiqua" w:cs="Arial"/>
          <w:b/>
          <w:bCs/>
          <w:spacing w:val="1"/>
          <w:lang w:eastAsia="it-IT"/>
        </w:rPr>
        <w:t>f</w:t>
      </w:r>
      <w:r w:rsidRPr="00AE6B91">
        <w:rPr>
          <w:rFonts w:ascii="Book Antiqua" w:eastAsia="Times New Roman" w:hAnsi="Book Antiqua" w:cs="Arial"/>
          <w:b/>
          <w:bCs/>
          <w:lang w:eastAsia="it-IT"/>
        </w:rPr>
        <w:t>un</w:t>
      </w:r>
      <w:r w:rsidRPr="00AE6B91">
        <w:rPr>
          <w:rFonts w:ascii="Book Antiqua" w:eastAsia="Times New Roman" w:hAnsi="Book Antiqua" w:cs="Arial"/>
          <w:b/>
          <w:bCs/>
          <w:spacing w:val="1"/>
          <w:lang w:eastAsia="it-IT"/>
        </w:rPr>
        <w:t>z</w:t>
      </w:r>
      <w:r w:rsidRPr="00AE6B91">
        <w:rPr>
          <w:rFonts w:ascii="Book Antiqua" w:eastAsia="Times New Roman" w:hAnsi="Book Antiqua" w:cs="Arial"/>
          <w:b/>
          <w:bCs/>
          <w:lang w:eastAsia="it-IT"/>
        </w:rPr>
        <w:t>io</w:t>
      </w:r>
      <w:r w:rsidRPr="00AE6B91">
        <w:rPr>
          <w:rFonts w:ascii="Book Antiqua" w:eastAsia="Times New Roman" w:hAnsi="Book Antiqua" w:cs="Arial"/>
          <w:b/>
          <w:bCs/>
          <w:spacing w:val="1"/>
          <w:lang w:eastAsia="it-IT"/>
        </w:rPr>
        <w:t>n</w:t>
      </w:r>
      <w:r w:rsidRPr="00AE6B91">
        <w:rPr>
          <w:rFonts w:ascii="Book Antiqua" w:eastAsia="Times New Roman" w:hAnsi="Book Antiqua" w:cs="Arial"/>
          <w:b/>
          <w:bCs/>
          <w:lang w:eastAsia="it-IT"/>
        </w:rPr>
        <w:t>i</w:t>
      </w:r>
      <w:r w:rsidRPr="00AE6B91">
        <w:rPr>
          <w:rFonts w:ascii="Book Antiqua" w:eastAsia="Times New Roman" w:hAnsi="Book Antiqua" w:cs="Arial"/>
          <w:b/>
          <w:bCs/>
          <w:spacing w:val="-8"/>
          <w:lang w:eastAsia="it-IT"/>
        </w:rPr>
        <w:t xml:space="preserve"> </w:t>
      </w:r>
      <w:r w:rsidRPr="00AE6B91">
        <w:rPr>
          <w:rFonts w:ascii="Book Antiqua" w:eastAsia="Times New Roman" w:hAnsi="Book Antiqua" w:cs="Arial"/>
          <w:b/>
          <w:bCs/>
          <w:lang w:eastAsia="it-IT"/>
        </w:rPr>
        <w:t>tecniche</w:t>
      </w:r>
      <w:r w:rsidRPr="00AE6B91">
        <w:rPr>
          <w:rFonts w:ascii="Book Antiqua" w:eastAsia="Times New Roman" w:hAnsi="Book Antiqua" w:cs="Arial"/>
          <w:b/>
          <w:bCs/>
          <w:spacing w:val="-8"/>
          <w:lang w:eastAsia="it-IT"/>
        </w:rPr>
        <w:t xml:space="preserve"> </w:t>
      </w:r>
      <w:r w:rsidRPr="00AE6B91">
        <w:rPr>
          <w:rFonts w:ascii="Book Antiqua" w:eastAsia="Times New Roman" w:hAnsi="Book Antiqua" w:cs="Arial"/>
          <w:b/>
          <w:bCs/>
          <w:lang w:eastAsia="it-IT"/>
        </w:rPr>
        <w:t>per</w:t>
      </w:r>
      <w:r w:rsidRPr="00AE6B91">
        <w:rPr>
          <w:rFonts w:ascii="Book Antiqua" w:eastAsia="Times New Roman" w:hAnsi="Book Antiqua" w:cs="Arial"/>
          <w:b/>
          <w:bCs/>
          <w:spacing w:val="-2"/>
          <w:lang w:eastAsia="it-IT"/>
        </w:rPr>
        <w:t xml:space="preserve"> </w:t>
      </w:r>
      <w:r w:rsidRPr="00AE6B91">
        <w:rPr>
          <w:rFonts w:ascii="Book Antiqua" w:eastAsia="Times New Roman" w:hAnsi="Book Antiqua" w:cs="Arial"/>
          <w:b/>
          <w:bCs/>
          <w:lang w:eastAsia="it-IT"/>
        </w:rPr>
        <w:t>l’</w:t>
      </w:r>
      <w:r w:rsidRPr="00AE6B91">
        <w:rPr>
          <w:rFonts w:ascii="Book Antiqua" w:eastAsia="Times New Roman" w:hAnsi="Book Antiqua" w:cs="Arial"/>
          <w:b/>
          <w:bCs/>
          <w:spacing w:val="1"/>
          <w:lang w:eastAsia="it-IT"/>
        </w:rPr>
        <w:t>a</w:t>
      </w:r>
      <w:r w:rsidRPr="00AE6B91">
        <w:rPr>
          <w:rFonts w:ascii="Book Antiqua" w:eastAsia="Times New Roman" w:hAnsi="Book Antiqua" w:cs="Arial"/>
          <w:b/>
          <w:bCs/>
          <w:spacing w:val="2"/>
          <w:lang w:eastAsia="it-IT"/>
        </w:rPr>
        <w:t>c</w:t>
      </w:r>
      <w:r w:rsidRPr="00AE6B91">
        <w:rPr>
          <w:rFonts w:ascii="Book Antiqua" w:eastAsia="Times New Roman" w:hAnsi="Book Antiqua" w:cs="Arial"/>
          <w:b/>
          <w:bCs/>
          <w:lang w:eastAsia="it-IT"/>
        </w:rPr>
        <w:t>quis</w:t>
      </w:r>
      <w:r w:rsidRPr="00AE6B91">
        <w:rPr>
          <w:rFonts w:ascii="Book Antiqua" w:eastAsia="Times New Roman" w:hAnsi="Book Antiqua" w:cs="Arial"/>
          <w:b/>
          <w:bCs/>
          <w:spacing w:val="-1"/>
          <w:lang w:eastAsia="it-IT"/>
        </w:rPr>
        <w:t>i</w:t>
      </w:r>
      <w:r w:rsidRPr="00AE6B91">
        <w:rPr>
          <w:rFonts w:ascii="Book Antiqua" w:eastAsia="Times New Roman" w:hAnsi="Book Antiqua" w:cs="Arial"/>
          <w:b/>
          <w:bCs/>
          <w:spacing w:val="1"/>
          <w:lang w:eastAsia="it-IT"/>
        </w:rPr>
        <w:t>z</w:t>
      </w:r>
      <w:r w:rsidRPr="00AE6B91">
        <w:rPr>
          <w:rFonts w:ascii="Book Antiqua" w:eastAsia="Times New Roman" w:hAnsi="Book Antiqua" w:cs="Arial"/>
          <w:b/>
          <w:bCs/>
          <w:lang w:eastAsia="it-IT"/>
        </w:rPr>
        <w:t>io</w:t>
      </w:r>
      <w:r w:rsidRPr="00AE6B91">
        <w:rPr>
          <w:rFonts w:ascii="Book Antiqua" w:eastAsia="Times New Roman" w:hAnsi="Book Antiqua" w:cs="Arial"/>
          <w:b/>
          <w:bCs/>
          <w:spacing w:val="1"/>
          <w:lang w:eastAsia="it-IT"/>
        </w:rPr>
        <w:t>n</w:t>
      </w:r>
      <w:r w:rsidRPr="00AE6B91">
        <w:rPr>
          <w:rFonts w:ascii="Book Antiqua" w:eastAsia="Times New Roman" w:hAnsi="Book Antiqua" w:cs="Arial"/>
          <w:b/>
          <w:bCs/>
          <w:lang w:eastAsia="it-IT"/>
        </w:rPr>
        <w:t>e</w:t>
      </w:r>
      <w:r w:rsidRPr="00AE6B91">
        <w:rPr>
          <w:rFonts w:ascii="Book Antiqua" w:eastAsia="Times New Roman" w:hAnsi="Book Antiqua" w:cs="Arial"/>
          <w:b/>
          <w:bCs/>
          <w:spacing w:val="-13"/>
          <w:lang w:eastAsia="it-IT"/>
        </w:rPr>
        <w:t xml:space="preserve"> </w:t>
      </w:r>
      <w:r w:rsidRPr="00AE6B91">
        <w:rPr>
          <w:rFonts w:ascii="Book Antiqua" w:eastAsia="Times New Roman" w:hAnsi="Book Antiqua" w:cs="Arial"/>
          <w:b/>
          <w:bCs/>
          <w:lang w:eastAsia="it-IT"/>
        </w:rPr>
        <w:t>di</w:t>
      </w:r>
      <w:r w:rsidRPr="00AE6B91">
        <w:rPr>
          <w:rFonts w:ascii="Book Antiqua" w:eastAsia="Times New Roman" w:hAnsi="Book Antiqua" w:cs="Arial"/>
          <w:b/>
          <w:bCs/>
          <w:spacing w:val="-2"/>
          <w:lang w:eastAsia="it-IT"/>
        </w:rPr>
        <w:t xml:space="preserve"> </w:t>
      </w:r>
      <w:r w:rsidRPr="00AE6B91">
        <w:rPr>
          <w:rFonts w:ascii="Book Antiqua" w:eastAsia="Times New Roman" w:hAnsi="Book Antiqua" w:cs="Arial"/>
          <w:b/>
          <w:bCs/>
          <w:spacing w:val="2"/>
          <w:lang w:eastAsia="it-IT"/>
        </w:rPr>
        <w:t>s</w:t>
      </w:r>
      <w:r w:rsidRPr="00AE6B91">
        <w:rPr>
          <w:rFonts w:ascii="Book Antiqua" w:eastAsia="Times New Roman" w:hAnsi="Book Antiqua" w:cs="Arial"/>
          <w:b/>
          <w:bCs/>
          <w:lang w:eastAsia="it-IT"/>
        </w:rPr>
        <w:t>e</w:t>
      </w:r>
      <w:r w:rsidRPr="00AE6B91">
        <w:rPr>
          <w:rFonts w:ascii="Book Antiqua" w:eastAsia="Times New Roman" w:hAnsi="Book Antiqua" w:cs="Arial"/>
          <w:b/>
          <w:bCs/>
          <w:spacing w:val="-1"/>
          <w:lang w:eastAsia="it-IT"/>
        </w:rPr>
        <w:t>r</w:t>
      </w:r>
      <w:r w:rsidRPr="00AE6B91">
        <w:rPr>
          <w:rFonts w:ascii="Book Antiqua" w:eastAsia="Times New Roman" w:hAnsi="Book Antiqua" w:cs="Arial"/>
          <w:b/>
          <w:bCs/>
          <w:lang w:eastAsia="it-IT"/>
        </w:rPr>
        <w:t>vizi</w:t>
      </w:r>
      <w:r w:rsidRPr="00AE6B91">
        <w:rPr>
          <w:rFonts w:ascii="Book Antiqua" w:eastAsia="Times New Roman" w:hAnsi="Book Antiqua" w:cs="Arial"/>
          <w:b/>
          <w:bCs/>
          <w:spacing w:val="-4"/>
          <w:lang w:eastAsia="it-IT"/>
        </w:rPr>
        <w:t xml:space="preserve"> </w:t>
      </w:r>
      <w:r w:rsidRPr="00AE6B91">
        <w:rPr>
          <w:rFonts w:ascii="Book Antiqua" w:eastAsia="Times New Roman" w:hAnsi="Book Antiqua" w:cs="Arial"/>
          <w:b/>
          <w:bCs/>
          <w:lang w:eastAsia="it-IT"/>
        </w:rPr>
        <w:t>e</w:t>
      </w:r>
      <w:r w:rsidRPr="00AE6B91">
        <w:rPr>
          <w:rFonts w:ascii="Book Antiqua" w:eastAsia="Times New Roman" w:hAnsi="Book Antiqua" w:cs="Arial"/>
          <w:b/>
          <w:bCs/>
          <w:spacing w:val="-1"/>
          <w:lang w:eastAsia="it-IT"/>
        </w:rPr>
        <w:t xml:space="preserve"> l</w:t>
      </w:r>
      <w:r w:rsidRPr="00AE6B91">
        <w:rPr>
          <w:rFonts w:ascii="Book Antiqua" w:eastAsia="Times New Roman" w:hAnsi="Book Antiqua" w:cs="Arial"/>
          <w:b/>
          <w:bCs/>
          <w:lang w:eastAsia="it-IT"/>
        </w:rPr>
        <w:t>a fo</w:t>
      </w:r>
      <w:r w:rsidRPr="00AE6B91">
        <w:rPr>
          <w:rFonts w:ascii="Book Antiqua" w:eastAsia="Times New Roman" w:hAnsi="Book Antiqua" w:cs="Arial"/>
          <w:b/>
          <w:bCs/>
          <w:spacing w:val="-1"/>
          <w:lang w:eastAsia="it-IT"/>
        </w:rPr>
        <w:t>r</w:t>
      </w:r>
      <w:r w:rsidRPr="00AE6B91">
        <w:rPr>
          <w:rFonts w:ascii="Book Antiqua" w:eastAsia="Times New Roman" w:hAnsi="Book Antiqua" w:cs="Arial"/>
          <w:b/>
          <w:bCs/>
          <w:lang w:eastAsia="it-IT"/>
        </w:rPr>
        <w:t>nitu</w:t>
      </w:r>
      <w:r w:rsidRPr="00AE6B91">
        <w:rPr>
          <w:rFonts w:ascii="Book Antiqua" w:eastAsia="Times New Roman" w:hAnsi="Book Antiqua" w:cs="Arial"/>
          <w:b/>
          <w:bCs/>
          <w:spacing w:val="-1"/>
          <w:lang w:eastAsia="it-IT"/>
        </w:rPr>
        <w:t>r</w:t>
      </w:r>
      <w:r w:rsidRPr="00AE6B91">
        <w:rPr>
          <w:rFonts w:ascii="Book Antiqua" w:eastAsia="Times New Roman" w:hAnsi="Book Antiqua" w:cs="Arial"/>
          <w:b/>
          <w:bCs/>
          <w:lang w:eastAsia="it-IT"/>
        </w:rPr>
        <w:t>a</w:t>
      </w:r>
      <w:r w:rsidRPr="00AE6B91">
        <w:rPr>
          <w:rFonts w:ascii="Book Antiqua" w:eastAsia="Times New Roman" w:hAnsi="Book Antiqua" w:cs="Arial"/>
          <w:b/>
          <w:bCs/>
          <w:spacing w:val="-8"/>
          <w:lang w:eastAsia="it-IT"/>
        </w:rPr>
        <w:t xml:space="preserve"> </w:t>
      </w:r>
      <w:r w:rsidRPr="00AE6B91">
        <w:rPr>
          <w:rFonts w:ascii="Book Antiqua" w:eastAsia="Times New Roman" w:hAnsi="Book Antiqua" w:cs="Arial"/>
          <w:b/>
          <w:bCs/>
          <w:lang w:eastAsia="it-IT"/>
        </w:rPr>
        <w:t>di</w:t>
      </w:r>
      <w:r w:rsidRPr="00AE6B91">
        <w:rPr>
          <w:rFonts w:ascii="Book Antiqua" w:eastAsia="Times New Roman" w:hAnsi="Book Antiqua" w:cs="Arial"/>
          <w:b/>
          <w:bCs/>
          <w:spacing w:val="-2"/>
          <w:lang w:eastAsia="it-IT"/>
        </w:rPr>
        <w:t xml:space="preserve"> </w:t>
      </w:r>
      <w:r w:rsidRPr="00AE6B91">
        <w:rPr>
          <w:rFonts w:ascii="Book Antiqua" w:eastAsia="Times New Roman" w:hAnsi="Book Antiqua" w:cs="Arial"/>
          <w:b/>
          <w:bCs/>
          <w:w w:val="99"/>
          <w:lang w:eastAsia="it-IT"/>
        </w:rPr>
        <w:t>ben</w:t>
      </w:r>
      <w:r w:rsidRPr="00AE6B91">
        <w:rPr>
          <w:rFonts w:ascii="Book Antiqua" w:eastAsia="Times New Roman" w:hAnsi="Book Antiqua" w:cs="Arial"/>
          <w:b/>
          <w:bCs/>
          <w:spacing w:val="-41"/>
          <w:lang w:eastAsia="it-IT"/>
        </w:rPr>
        <w:t xml:space="preserve"> </w:t>
      </w:r>
      <w:r w:rsidRPr="00AE6B91">
        <w:rPr>
          <w:rFonts w:ascii="Book Antiqua" w:eastAsia="Times New Roman" w:hAnsi="Book Antiqua" w:cs="Arial"/>
          <w:b/>
          <w:bCs/>
          <w:lang w:eastAsia="it-IT"/>
        </w:rPr>
        <w:t>i</w:t>
      </w:r>
    </w:p>
    <w:p w14:paraId="28246661" w14:textId="77777777" w:rsidR="00AE6B91" w:rsidRPr="00AE6B91" w:rsidRDefault="00AE6B91" w:rsidP="006E2576">
      <w:pPr>
        <w:widowControl w:val="0"/>
        <w:tabs>
          <w:tab w:val="left" w:pos="2410"/>
        </w:tabs>
        <w:autoSpaceDE w:val="0"/>
        <w:autoSpaceDN w:val="0"/>
        <w:adjustRightInd w:val="0"/>
        <w:spacing w:after="0" w:line="360" w:lineRule="auto"/>
        <w:ind w:right="-31"/>
        <w:contextualSpacing/>
        <w:rPr>
          <w:rFonts w:ascii="Book Antiqua" w:eastAsia="Times New Roman" w:hAnsi="Book Antiqua" w:cs="Arial"/>
          <w:lang w:eastAsia="it-IT"/>
        </w:rPr>
      </w:pPr>
      <w:r w:rsidRPr="00AE6B91">
        <w:rPr>
          <w:rFonts w:ascii="Book Antiqua" w:eastAsia="Times New Roman" w:hAnsi="Book Antiqua" w:cs="Arial"/>
          <w:i/>
          <w:iCs/>
          <w:position w:val="-1"/>
          <w:lang w:eastAsia="it-IT"/>
        </w:rPr>
        <w:t>Le</w:t>
      </w:r>
      <w:r w:rsidRPr="00AE6B91">
        <w:rPr>
          <w:rFonts w:ascii="Book Antiqua" w:eastAsia="Times New Roman" w:hAnsi="Book Antiqua" w:cs="Arial"/>
          <w:i/>
          <w:iCs/>
          <w:spacing w:val="-3"/>
          <w:position w:val="-1"/>
          <w:lang w:eastAsia="it-IT"/>
        </w:rPr>
        <w:t xml:space="preserve"> </w:t>
      </w:r>
      <w:r w:rsidRPr="00AE6B91">
        <w:rPr>
          <w:rFonts w:ascii="Book Antiqua" w:eastAsia="Times New Roman" w:hAnsi="Book Antiqua" w:cs="Arial"/>
          <w:i/>
          <w:iCs/>
          <w:spacing w:val="2"/>
          <w:position w:val="-1"/>
          <w:lang w:eastAsia="it-IT"/>
        </w:rPr>
        <w:t>p</w:t>
      </w:r>
      <w:r w:rsidRPr="00AE6B91">
        <w:rPr>
          <w:rFonts w:ascii="Book Antiqua" w:eastAsia="Times New Roman" w:hAnsi="Book Antiqua" w:cs="Arial"/>
          <w:i/>
          <w:iCs/>
          <w:position w:val="-1"/>
          <w:lang w:eastAsia="it-IT"/>
        </w:rPr>
        <w:t>er</w:t>
      </w:r>
      <w:r w:rsidRPr="00AE6B91">
        <w:rPr>
          <w:rFonts w:ascii="Book Antiqua" w:eastAsia="Times New Roman" w:hAnsi="Book Antiqua" w:cs="Arial"/>
          <w:i/>
          <w:iCs/>
          <w:spacing w:val="2"/>
          <w:position w:val="-1"/>
          <w:lang w:eastAsia="it-IT"/>
        </w:rPr>
        <w:t>c</w:t>
      </w:r>
      <w:r w:rsidRPr="00AE6B91">
        <w:rPr>
          <w:rFonts w:ascii="Book Antiqua" w:eastAsia="Times New Roman" w:hAnsi="Book Antiqua" w:cs="Arial"/>
          <w:i/>
          <w:iCs/>
          <w:position w:val="-1"/>
          <w:lang w:eastAsia="it-IT"/>
        </w:rPr>
        <w:t>e</w:t>
      </w:r>
      <w:r w:rsidRPr="00AE6B91">
        <w:rPr>
          <w:rFonts w:ascii="Book Antiqua" w:eastAsia="Times New Roman" w:hAnsi="Book Antiqua" w:cs="Arial"/>
          <w:i/>
          <w:iCs/>
          <w:spacing w:val="-1"/>
          <w:position w:val="-1"/>
          <w:lang w:eastAsia="it-IT"/>
        </w:rPr>
        <w:t>n</w:t>
      </w:r>
      <w:r w:rsidRPr="00AE6B91">
        <w:rPr>
          <w:rFonts w:ascii="Book Antiqua" w:eastAsia="Times New Roman" w:hAnsi="Book Antiqua" w:cs="Arial"/>
          <w:i/>
          <w:iCs/>
          <w:position w:val="-1"/>
          <w:lang w:eastAsia="it-IT"/>
        </w:rPr>
        <w:t>t</w:t>
      </w:r>
      <w:r w:rsidRPr="00AE6B91">
        <w:rPr>
          <w:rFonts w:ascii="Book Antiqua" w:eastAsia="Times New Roman" w:hAnsi="Book Antiqua" w:cs="Arial"/>
          <w:i/>
          <w:iCs/>
          <w:spacing w:val="2"/>
          <w:position w:val="-1"/>
          <w:lang w:eastAsia="it-IT"/>
        </w:rPr>
        <w:t>u</w:t>
      </w:r>
      <w:r w:rsidRPr="00AE6B91">
        <w:rPr>
          <w:rFonts w:ascii="Book Antiqua" w:eastAsia="Times New Roman" w:hAnsi="Book Antiqua" w:cs="Arial"/>
          <w:i/>
          <w:iCs/>
          <w:position w:val="-1"/>
          <w:lang w:eastAsia="it-IT"/>
        </w:rPr>
        <w:t>a</w:t>
      </w:r>
      <w:r w:rsidRPr="00AE6B91">
        <w:rPr>
          <w:rFonts w:ascii="Book Antiqua" w:eastAsia="Times New Roman" w:hAnsi="Book Antiqua" w:cs="Arial"/>
          <w:i/>
          <w:iCs/>
          <w:spacing w:val="1"/>
          <w:position w:val="-1"/>
          <w:lang w:eastAsia="it-IT"/>
        </w:rPr>
        <w:t>l</w:t>
      </w:r>
      <w:r w:rsidRPr="00AE6B91">
        <w:rPr>
          <w:rFonts w:ascii="Book Antiqua" w:eastAsia="Times New Roman" w:hAnsi="Book Antiqua" w:cs="Arial"/>
          <w:i/>
          <w:iCs/>
          <w:position w:val="-1"/>
          <w:lang w:eastAsia="it-IT"/>
        </w:rPr>
        <w:t>i</w:t>
      </w:r>
      <w:r w:rsidRPr="00AE6B91">
        <w:rPr>
          <w:rFonts w:ascii="Book Antiqua" w:eastAsia="Times New Roman" w:hAnsi="Book Antiqua" w:cs="Arial"/>
          <w:i/>
          <w:iCs/>
          <w:spacing w:val="-11"/>
          <w:position w:val="-1"/>
          <w:lang w:eastAsia="it-IT"/>
        </w:rPr>
        <w:t xml:space="preserve"> </w:t>
      </w:r>
      <w:r w:rsidRPr="00AE6B91">
        <w:rPr>
          <w:rFonts w:ascii="Book Antiqua" w:eastAsia="Times New Roman" w:hAnsi="Book Antiqua" w:cs="Arial"/>
          <w:i/>
          <w:iCs/>
          <w:spacing w:val="1"/>
          <w:position w:val="-1"/>
          <w:lang w:eastAsia="it-IT"/>
        </w:rPr>
        <w:t>s</w:t>
      </w:r>
      <w:r w:rsidRPr="00AE6B91">
        <w:rPr>
          <w:rFonts w:ascii="Book Antiqua" w:eastAsia="Times New Roman" w:hAnsi="Book Antiqua" w:cs="Arial"/>
          <w:i/>
          <w:iCs/>
          <w:position w:val="-1"/>
          <w:lang w:eastAsia="it-IT"/>
        </w:rPr>
        <w:t>o</w:t>
      </w:r>
      <w:r w:rsidRPr="00AE6B91">
        <w:rPr>
          <w:rFonts w:ascii="Book Antiqua" w:eastAsia="Times New Roman" w:hAnsi="Book Antiqua" w:cs="Arial"/>
          <w:i/>
          <w:iCs/>
          <w:spacing w:val="-1"/>
          <w:position w:val="-1"/>
          <w:lang w:eastAsia="it-IT"/>
        </w:rPr>
        <w:t>n</w:t>
      </w:r>
      <w:r w:rsidRPr="00AE6B91">
        <w:rPr>
          <w:rFonts w:ascii="Book Antiqua" w:eastAsia="Times New Roman" w:hAnsi="Book Antiqua" w:cs="Arial"/>
          <w:i/>
          <w:iCs/>
          <w:position w:val="-1"/>
          <w:lang w:eastAsia="it-IT"/>
        </w:rPr>
        <w:t>o</w:t>
      </w:r>
      <w:r w:rsidRPr="00AE6B91">
        <w:rPr>
          <w:rFonts w:ascii="Book Antiqua" w:eastAsia="Times New Roman" w:hAnsi="Book Antiqua" w:cs="Arial"/>
          <w:i/>
          <w:iCs/>
          <w:spacing w:val="-2"/>
          <w:position w:val="-1"/>
          <w:lang w:eastAsia="it-IT"/>
        </w:rPr>
        <w:t xml:space="preserve"> </w:t>
      </w:r>
      <w:r w:rsidRPr="00AE6B91">
        <w:rPr>
          <w:rFonts w:ascii="Book Antiqua" w:eastAsia="Times New Roman" w:hAnsi="Book Antiqua" w:cs="Arial"/>
          <w:i/>
          <w:iCs/>
          <w:spacing w:val="-1"/>
          <w:position w:val="-1"/>
          <w:lang w:eastAsia="it-IT"/>
        </w:rPr>
        <w:t>i</w:t>
      </w:r>
      <w:r w:rsidRPr="00AE6B91">
        <w:rPr>
          <w:rFonts w:ascii="Book Antiqua" w:eastAsia="Times New Roman" w:hAnsi="Book Antiqua" w:cs="Arial"/>
          <w:i/>
          <w:iCs/>
          <w:spacing w:val="2"/>
          <w:position w:val="-1"/>
          <w:lang w:eastAsia="it-IT"/>
        </w:rPr>
        <w:t>n</w:t>
      </w:r>
      <w:r w:rsidRPr="00AE6B91">
        <w:rPr>
          <w:rFonts w:ascii="Book Antiqua" w:eastAsia="Times New Roman" w:hAnsi="Book Antiqua" w:cs="Arial"/>
          <w:i/>
          <w:iCs/>
          <w:position w:val="-1"/>
          <w:lang w:eastAsia="it-IT"/>
        </w:rPr>
        <w:t>d</w:t>
      </w:r>
      <w:r w:rsidRPr="00AE6B91">
        <w:rPr>
          <w:rFonts w:ascii="Book Antiqua" w:eastAsia="Times New Roman" w:hAnsi="Book Antiqua" w:cs="Arial"/>
          <w:i/>
          <w:iCs/>
          <w:spacing w:val="-1"/>
          <w:position w:val="-1"/>
          <w:lang w:eastAsia="it-IT"/>
        </w:rPr>
        <w:t>i</w:t>
      </w:r>
      <w:r w:rsidRPr="00AE6B91">
        <w:rPr>
          <w:rFonts w:ascii="Book Antiqua" w:eastAsia="Times New Roman" w:hAnsi="Book Antiqua" w:cs="Arial"/>
          <w:i/>
          <w:iCs/>
          <w:spacing w:val="1"/>
          <w:position w:val="-1"/>
          <w:lang w:eastAsia="it-IT"/>
        </w:rPr>
        <w:t>c</w:t>
      </w:r>
      <w:r w:rsidRPr="00AE6B91">
        <w:rPr>
          <w:rFonts w:ascii="Book Antiqua" w:eastAsia="Times New Roman" w:hAnsi="Book Antiqua" w:cs="Arial"/>
          <w:i/>
          <w:iCs/>
          <w:position w:val="-1"/>
          <w:lang w:eastAsia="it-IT"/>
        </w:rPr>
        <w:t>a</w:t>
      </w:r>
      <w:r w:rsidRPr="00AE6B91">
        <w:rPr>
          <w:rFonts w:ascii="Book Antiqua" w:eastAsia="Times New Roman" w:hAnsi="Book Antiqua" w:cs="Arial"/>
          <w:i/>
          <w:iCs/>
          <w:spacing w:val="2"/>
          <w:position w:val="-1"/>
          <w:lang w:eastAsia="it-IT"/>
        </w:rPr>
        <w:t>t</w:t>
      </w:r>
      <w:r w:rsidRPr="00AE6B91">
        <w:rPr>
          <w:rFonts w:ascii="Book Antiqua" w:eastAsia="Times New Roman" w:hAnsi="Book Antiqua" w:cs="Arial"/>
          <w:i/>
          <w:iCs/>
          <w:position w:val="-1"/>
          <w:lang w:eastAsia="it-IT"/>
        </w:rPr>
        <w:t>e</w:t>
      </w:r>
      <w:r w:rsidRPr="00AE6B91">
        <w:rPr>
          <w:rFonts w:ascii="Book Antiqua" w:eastAsia="Times New Roman" w:hAnsi="Book Antiqua" w:cs="Arial"/>
          <w:i/>
          <w:iCs/>
          <w:spacing w:val="-7"/>
          <w:position w:val="-1"/>
          <w:lang w:eastAsia="it-IT"/>
        </w:rPr>
        <w:t xml:space="preserve"> </w:t>
      </w:r>
      <w:r w:rsidRPr="00AE6B91">
        <w:rPr>
          <w:rFonts w:ascii="Book Antiqua" w:eastAsia="Times New Roman" w:hAnsi="Book Antiqua" w:cs="Arial"/>
          <w:i/>
          <w:iCs/>
          <w:spacing w:val="-1"/>
          <w:position w:val="-1"/>
          <w:lang w:eastAsia="it-IT"/>
        </w:rPr>
        <w:t>p</w:t>
      </w:r>
      <w:r w:rsidRPr="00AE6B91">
        <w:rPr>
          <w:rFonts w:ascii="Book Antiqua" w:eastAsia="Times New Roman" w:hAnsi="Book Antiqua" w:cs="Arial"/>
          <w:i/>
          <w:iCs/>
          <w:position w:val="-1"/>
          <w:lang w:eastAsia="it-IT"/>
        </w:rPr>
        <w:t xml:space="preserve">er </w:t>
      </w:r>
      <w:r w:rsidRPr="00AE6B91">
        <w:rPr>
          <w:rFonts w:ascii="Book Antiqua" w:eastAsia="Times New Roman" w:hAnsi="Book Antiqua" w:cs="Arial"/>
          <w:i/>
          <w:iCs/>
          <w:spacing w:val="-1"/>
          <w:position w:val="-1"/>
          <w:lang w:eastAsia="it-IT"/>
        </w:rPr>
        <w:t>l</w:t>
      </w:r>
      <w:r w:rsidRPr="00AE6B91">
        <w:rPr>
          <w:rFonts w:ascii="Book Antiqua" w:eastAsia="Times New Roman" w:hAnsi="Book Antiqua" w:cs="Arial"/>
          <w:i/>
          <w:iCs/>
          <w:position w:val="-1"/>
          <w:lang w:eastAsia="it-IT"/>
        </w:rPr>
        <w:t>e</w:t>
      </w:r>
      <w:r w:rsidRPr="00AE6B91">
        <w:rPr>
          <w:rFonts w:ascii="Book Antiqua" w:eastAsia="Times New Roman" w:hAnsi="Book Antiqua" w:cs="Arial"/>
          <w:i/>
          <w:iCs/>
          <w:spacing w:val="-2"/>
          <w:position w:val="-1"/>
          <w:lang w:eastAsia="it-IT"/>
        </w:rPr>
        <w:t xml:space="preserve"> </w:t>
      </w:r>
      <w:r w:rsidRPr="00AE6B91">
        <w:rPr>
          <w:rFonts w:ascii="Book Antiqua" w:eastAsia="Times New Roman" w:hAnsi="Book Antiqua" w:cs="Arial"/>
          <w:i/>
          <w:iCs/>
          <w:spacing w:val="1"/>
          <w:position w:val="-1"/>
          <w:lang w:eastAsia="it-IT"/>
        </w:rPr>
        <w:t>f</w:t>
      </w:r>
      <w:r w:rsidRPr="00AE6B91">
        <w:rPr>
          <w:rFonts w:ascii="Book Antiqua" w:eastAsia="Times New Roman" w:hAnsi="Book Antiqua" w:cs="Arial"/>
          <w:i/>
          <w:iCs/>
          <w:position w:val="-1"/>
          <w:lang w:eastAsia="it-IT"/>
        </w:rPr>
        <w:t>a</w:t>
      </w:r>
      <w:r w:rsidRPr="00AE6B91">
        <w:rPr>
          <w:rFonts w:ascii="Book Antiqua" w:eastAsia="Times New Roman" w:hAnsi="Book Antiqua" w:cs="Arial"/>
          <w:i/>
          <w:iCs/>
          <w:spacing w:val="1"/>
          <w:position w:val="-1"/>
          <w:lang w:eastAsia="it-IT"/>
        </w:rPr>
        <w:t>s</w:t>
      </w:r>
      <w:r w:rsidRPr="00AE6B91">
        <w:rPr>
          <w:rFonts w:ascii="Book Antiqua" w:eastAsia="Times New Roman" w:hAnsi="Book Antiqua" w:cs="Arial"/>
          <w:i/>
          <w:iCs/>
          <w:position w:val="-1"/>
          <w:lang w:eastAsia="it-IT"/>
        </w:rPr>
        <w:t>i</w:t>
      </w:r>
      <w:r w:rsidRPr="00AE6B91">
        <w:rPr>
          <w:rFonts w:ascii="Book Antiqua" w:eastAsia="Times New Roman" w:hAnsi="Book Antiqua" w:cs="Arial"/>
          <w:i/>
          <w:iCs/>
          <w:spacing w:val="-4"/>
          <w:position w:val="-1"/>
          <w:lang w:eastAsia="it-IT"/>
        </w:rPr>
        <w:t xml:space="preserve"> </w:t>
      </w:r>
      <w:r w:rsidRPr="00AE6B91">
        <w:rPr>
          <w:rFonts w:ascii="Book Antiqua" w:eastAsia="Times New Roman" w:hAnsi="Book Antiqua" w:cs="Arial"/>
          <w:i/>
          <w:iCs/>
          <w:spacing w:val="2"/>
          <w:position w:val="-1"/>
          <w:lang w:eastAsia="it-IT"/>
        </w:rPr>
        <w:t>n</w:t>
      </w:r>
      <w:r w:rsidRPr="00AE6B91">
        <w:rPr>
          <w:rFonts w:ascii="Book Antiqua" w:eastAsia="Times New Roman" w:hAnsi="Book Antiqua" w:cs="Arial"/>
          <w:i/>
          <w:iCs/>
          <w:position w:val="-1"/>
          <w:lang w:eastAsia="it-IT"/>
        </w:rPr>
        <w:t>e</w:t>
      </w:r>
      <w:r w:rsidRPr="00AE6B91">
        <w:rPr>
          <w:rFonts w:ascii="Book Antiqua" w:eastAsia="Times New Roman" w:hAnsi="Book Antiqua" w:cs="Arial"/>
          <w:i/>
          <w:iCs/>
          <w:spacing w:val="1"/>
          <w:position w:val="-1"/>
          <w:lang w:eastAsia="it-IT"/>
        </w:rPr>
        <w:t>l</w:t>
      </w:r>
      <w:r w:rsidRPr="00AE6B91">
        <w:rPr>
          <w:rFonts w:ascii="Book Antiqua" w:eastAsia="Times New Roman" w:hAnsi="Book Antiqua" w:cs="Arial"/>
          <w:i/>
          <w:iCs/>
          <w:spacing w:val="-1"/>
          <w:position w:val="-1"/>
          <w:lang w:eastAsia="it-IT"/>
        </w:rPr>
        <w:t>l</w:t>
      </w:r>
      <w:r w:rsidRPr="00AE6B91">
        <w:rPr>
          <w:rFonts w:ascii="Book Antiqua" w:eastAsia="Times New Roman" w:hAnsi="Book Antiqua" w:cs="Arial"/>
          <w:i/>
          <w:iCs/>
          <w:position w:val="-1"/>
          <w:lang w:eastAsia="it-IT"/>
        </w:rPr>
        <w:t>a</w:t>
      </w:r>
      <w:r w:rsidRPr="00AE6B91">
        <w:rPr>
          <w:rFonts w:ascii="Book Antiqua" w:eastAsia="Times New Roman" w:hAnsi="Book Antiqua" w:cs="Arial"/>
          <w:i/>
          <w:iCs/>
          <w:spacing w:val="-2"/>
          <w:position w:val="-1"/>
          <w:lang w:eastAsia="it-IT"/>
        </w:rPr>
        <w:t xml:space="preserve"> </w:t>
      </w:r>
      <w:r w:rsidRPr="00AE6B91">
        <w:rPr>
          <w:rFonts w:ascii="Book Antiqua" w:eastAsia="Times New Roman" w:hAnsi="Book Antiqua" w:cs="Arial"/>
          <w:i/>
          <w:iCs/>
          <w:position w:val="-1"/>
          <w:lang w:eastAsia="it-IT"/>
        </w:rPr>
        <w:t>m</w:t>
      </w:r>
      <w:r w:rsidRPr="00AE6B91">
        <w:rPr>
          <w:rFonts w:ascii="Book Antiqua" w:eastAsia="Times New Roman" w:hAnsi="Book Antiqua" w:cs="Arial"/>
          <w:i/>
          <w:iCs/>
          <w:spacing w:val="-1"/>
          <w:position w:val="-1"/>
          <w:lang w:eastAsia="it-IT"/>
        </w:rPr>
        <w:t>i</w:t>
      </w:r>
      <w:r w:rsidRPr="00AE6B91">
        <w:rPr>
          <w:rFonts w:ascii="Book Antiqua" w:eastAsia="Times New Roman" w:hAnsi="Book Antiqua" w:cs="Arial"/>
          <w:i/>
          <w:iCs/>
          <w:spacing w:val="1"/>
          <w:position w:val="-1"/>
          <w:lang w:eastAsia="it-IT"/>
        </w:rPr>
        <w:t>s</w:t>
      </w:r>
      <w:r w:rsidRPr="00AE6B91">
        <w:rPr>
          <w:rFonts w:ascii="Book Antiqua" w:eastAsia="Times New Roman" w:hAnsi="Book Antiqua" w:cs="Arial"/>
          <w:i/>
          <w:iCs/>
          <w:position w:val="-1"/>
          <w:lang w:eastAsia="it-IT"/>
        </w:rPr>
        <w:t>ura</w:t>
      </w:r>
      <w:r w:rsidRPr="00AE6B91">
        <w:rPr>
          <w:rFonts w:ascii="Book Antiqua" w:eastAsia="Times New Roman" w:hAnsi="Book Antiqua" w:cs="Arial"/>
          <w:i/>
          <w:iCs/>
          <w:spacing w:val="-4"/>
          <w:position w:val="-1"/>
          <w:lang w:eastAsia="it-IT"/>
        </w:rPr>
        <w:t xml:space="preserve"> </w:t>
      </w:r>
      <w:r w:rsidRPr="00AE6B91">
        <w:rPr>
          <w:rFonts w:ascii="Book Antiqua" w:eastAsia="Times New Roman" w:hAnsi="Book Antiqua" w:cs="Arial"/>
          <w:i/>
          <w:iCs/>
          <w:spacing w:val="2"/>
          <w:position w:val="-1"/>
          <w:lang w:eastAsia="it-IT"/>
        </w:rPr>
        <w:t>m</w:t>
      </w:r>
      <w:r w:rsidRPr="00AE6B91">
        <w:rPr>
          <w:rFonts w:ascii="Book Antiqua" w:eastAsia="Times New Roman" w:hAnsi="Book Antiqua" w:cs="Arial"/>
          <w:i/>
          <w:iCs/>
          <w:position w:val="-1"/>
          <w:lang w:eastAsia="it-IT"/>
        </w:rPr>
        <w:t>a</w:t>
      </w:r>
      <w:r w:rsidRPr="00AE6B91">
        <w:rPr>
          <w:rFonts w:ascii="Book Antiqua" w:eastAsia="Times New Roman" w:hAnsi="Book Antiqua" w:cs="Arial"/>
          <w:i/>
          <w:iCs/>
          <w:spacing w:val="1"/>
          <w:position w:val="-1"/>
          <w:lang w:eastAsia="it-IT"/>
        </w:rPr>
        <w:t>ss</w:t>
      </w:r>
      <w:r w:rsidRPr="00AE6B91">
        <w:rPr>
          <w:rFonts w:ascii="Book Antiqua" w:eastAsia="Times New Roman" w:hAnsi="Book Antiqua" w:cs="Arial"/>
          <w:i/>
          <w:iCs/>
          <w:spacing w:val="-1"/>
          <w:position w:val="-1"/>
          <w:lang w:eastAsia="it-IT"/>
        </w:rPr>
        <w:t>i</w:t>
      </w:r>
      <w:r w:rsidRPr="00AE6B91">
        <w:rPr>
          <w:rFonts w:ascii="Book Antiqua" w:eastAsia="Times New Roman" w:hAnsi="Book Antiqua" w:cs="Arial"/>
          <w:i/>
          <w:iCs/>
          <w:position w:val="-1"/>
          <w:lang w:eastAsia="it-IT"/>
        </w:rPr>
        <w:t>m</w:t>
      </w:r>
      <w:r w:rsidRPr="00AE6B91">
        <w:rPr>
          <w:rFonts w:ascii="Book Antiqua" w:eastAsia="Times New Roman" w:hAnsi="Book Antiqua" w:cs="Arial"/>
          <w:i/>
          <w:iCs/>
          <w:spacing w:val="-1"/>
          <w:position w:val="-1"/>
          <w:lang w:eastAsia="it-IT"/>
        </w:rPr>
        <w:t>a</w:t>
      </w:r>
      <w:r w:rsidRPr="00AE6B91">
        <w:rPr>
          <w:rFonts w:ascii="Book Antiqua" w:eastAsia="Times New Roman" w:hAnsi="Book Antiqua" w:cs="Arial"/>
          <w:i/>
          <w:iCs/>
          <w:position w:val="-1"/>
          <w:lang w:eastAsia="it-IT"/>
        </w:rPr>
        <w:t>.</w:t>
      </w:r>
      <w:r w:rsidRPr="00AE6B91">
        <w:rPr>
          <w:rFonts w:ascii="Book Antiqua" w:eastAsia="Times New Roman" w:hAnsi="Book Antiqua" w:cs="Arial"/>
          <w:i/>
          <w:iCs/>
          <w:spacing w:val="-7"/>
          <w:position w:val="-1"/>
          <w:lang w:eastAsia="it-IT"/>
        </w:rPr>
        <w:t xml:space="preserve"> </w:t>
      </w:r>
      <w:r w:rsidRPr="00AE6B91">
        <w:rPr>
          <w:rFonts w:ascii="Book Antiqua" w:eastAsia="Times New Roman" w:hAnsi="Book Antiqua" w:cs="Arial"/>
          <w:i/>
          <w:iCs/>
          <w:position w:val="-1"/>
          <w:lang w:eastAsia="it-IT"/>
        </w:rPr>
        <w:t>La</w:t>
      </w:r>
      <w:r w:rsidRPr="00AE6B91">
        <w:rPr>
          <w:rFonts w:ascii="Book Antiqua" w:eastAsia="Times New Roman" w:hAnsi="Book Antiqua" w:cs="Arial"/>
          <w:i/>
          <w:iCs/>
          <w:spacing w:val="-3"/>
          <w:position w:val="-1"/>
          <w:lang w:eastAsia="it-IT"/>
        </w:rPr>
        <w:t xml:space="preserve"> </w:t>
      </w:r>
      <w:r w:rsidRPr="00AE6B91">
        <w:rPr>
          <w:rFonts w:ascii="Book Antiqua" w:eastAsia="Times New Roman" w:hAnsi="Book Antiqua" w:cs="Arial"/>
          <w:i/>
          <w:iCs/>
          <w:position w:val="-1"/>
          <w:lang w:eastAsia="it-IT"/>
        </w:rPr>
        <w:t>p</w:t>
      </w:r>
      <w:r w:rsidRPr="00AE6B91">
        <w:rPr>
          <w:rFonts w:ascii="Book Antiqua" w:eastAsia="Times New Roman" w:hAnsi="Book Antiqua" w:cs="Arial"/>
          <w:i/>
          <w:iCs/>
          <w:spacing w:val="3"/>
          <w:position w:val="-1"/>
          <w:lang w:eastAsia="it-IT"/>
        </w:rPr>
        <w:t>r</w:t>
      </w:r>
      <w:r w:rsidRPr="00AE6B91">
        <w:rPr>
          <w:rFonts w:ascii="Book Antiqua" w:eastAsia="Times New Roman" w:hAnsi="Book Antiqua" w:cs="Arial"/>
          <w:i/>
          <w:iCs/>
          <w:position w:val="-1"/>
          <w:lang w:eastAsia="it-IT"/>
        </w:rPr>
        <w:t>o</w:t>
      </w:r>
      <w:r w:rsidRPr="00AE6B91">
        <w:rPr>
          <w:rFonts w:ascii="Book Antiqua" w:eastAsia="Times New Roman" w:hAnsi="Book Antiqua" w:cs="Arial"/>
          <w:i/>
          <w:iCs/>
          <w:spacing w:val="-1"/>
          <w:position w:val="-1"/>
          <w:lang w:eastAsia="it-IT"/>
        </w:rPr>
        <w:t>p</w:t>
      </w:r>
      <w:r w:rsidRPr="00AE6B91">
        <w:rPr>
          <w:rFonts w:ascii="Book Antiqua" w:eastAsia="Times New Roman" w:hAnsi="Book Antiqua" w:cs="Arial"/>
          <w:i/>
          <w:iCs/>
          <w:position w:val="-1"/>
          <w:lang w:eastAsia="it-IT"/>
        </w:rPr>
        <w:t>o</w:t>
      </w:r>
      <w:r w:rsidRPr="00AE6B91">
        <w:rPr>
          <w:rFonts w:ascii="Book Antiqua" w:eastAsia="Times New Roman" w:hAnsi="Book Antiqua" w:cs="Arial"/>
          <w:i/>
          <w:iCs/>
          <w:spacing w:val="1"/>
          <w:position w:val="-1"/>
          <w:lang w:eastAsia="it-IT"/>
        </w:rPr>
        <w:t>s</w:t>
      </w:r>
      <w:r w:rsidRPr="00AE6B91">
        <w:rPr>
          <w:rFonts w:ascii="Book Antiqua" w:eastAsia="Times New Roman" w:hAnsi="Book Antiqua" w:cs="Arial"/>
          <w:i/>
          <w:iCs/>
          <w:position w:val="-1"/>
          <w:lang w:eastAsia="it-IT"/>
        </w:rPr>
        <w:t>ta</w:t>
      </w:r>
      <w:r w:rsidRPr="00AE6B91">
        <w:rPr>
          <w:rFonts w:ascii="Book Antiqua" w:eastAsia="Times New Roman" w:hAnsi="Book Antiqua" w:cs="Arial"/>
          <w:i/>
          <w:iCs/>
          <w:spacing w:val="-6"/>
          <w:position w:val="-1"/>
          <w:lang w:eastAsia="it-IT"/>
        </w:rPr>
        <w:t xml:space="preserve"> </w:t>
      </w:r>
      <w:r w:rsidRPr="00AE6B91">
        <w:rPr>
          <w:rFonts w:ascii="Book Antiqua" w:eastAsia="Times New Roman" w:hAnsi="Book Antiqua" w:cs="Arial"/>
          <w:i/>
          <w:iCs/>
          <w:spacing w:val="1"/>
          <w:position w:val="-1"/>
          <w:lang w:eastAsia="it-IT"/>
        </w:rPr>
        <w:t>s</w:t>
      </w:r>
      <w:r w:rsidRPr="00AE6B91">
        <w:rPr>
          <w:rFonts w:ascii="Book Antiqua" w:eastAsia="Times New Roman" w:hAnsi="Book Antiqua" w:cs="Arial"/>
          <w:i/>
          <w:iCs/>
          <w:position w:val="-1"/>
          <w:lang w:eastAsia="it-IT"/>
        </w:rPr>
        <w:t>arà</w:t>
      </w:r>
      <w:r w:rsidRPr="00AE6B91">
        <w:rPr>
          <w:rFonts w:ascii="Book Antiqua" w:eastAsia="Times New Roman" w:hAnsi="Book Antiqua" w:cs="Arial"/>
          <w:i/>
          <w:iCs/>
          <w:spacing w:val="3"/>
          <w:position w:val="-1"/>
          <w:lang w:eastAsia="it-IT"/>
        </w:rPr>
        <w:t xml:space="preserve"> c</w:t>
      </w:r>
      <w:r w:rsidRPr="00AE6B91">
        <w:rPr>
          <w:rFonts w:ascii="Book Antiqua" w:eastAsia="Times New Roman" w:hAnsi="Book Antiqua" w:cs="Arial"/>
          <w:i/>
          <w:iCs/>
          <w:position w:val="-1"/>
          <w:lang w:eastAsia="it-IT"/>
        </w:rPr>
        <w:t>o</w:t>
      </w:r>
      <w:r w:rsidRPr="00AE6B91">
        <w:rPr>
          <w:rFonts w:ascii="Book Antiqua" w:eastAsia="Times New Roman" w:hAnsi="Book Antiqua" w:cs="Arial"/>
          <w:i/>
          <w:iCs/>
          <w:spacing w:val="-1"/>
          <w:position w:val="-1"/>
          <w:lang w:eastAsia="it-IT"/>
        </w:rPr>
        <w:t>m</w:t>
      </w:r>
      <w:r w:rsidRPr="00AE6B91">
        <w:rPr>
          <w:rFonts w:ascii="Book Antiqua" w:eastAsia="Times New Roman" w:hAnsi="Book Antiqua" w:cs="Arial"/>
          <w:i/>
          <w:iCs/>
          <w:spacing w:val="2"/>
          <w:position w:val="-1"/>
          <w:lang w:eastAsia="it-IT"/>
        </w:rPr>
        <w:t>p</w:t>
      </w:r>
      <w:r w:rsidRPr="00AE6B91">
        <w:rPr>
          <w:rFonts w:ascii="Book Antiqua" w:eastAsia="Times New Roman" w:hAnsi="Book Antiqua" w:cs="Arial"/>
          <w:i/>
          <w:iCs/>
          <w:spacing w:val="-1"/>
          <w:position w:val="-1"/>
          <w:lang w:eastAsia="it-IT"/>
        </w:rPr>
        <w:t>l</w:t>
      </w:r>
      <w:r w:rsidRPr="00AE6B91">
        <w:rPr>
          <w:rFonts w:ascii="Book Antiqua" w:eastAsia="Times New Roman" w:hAnsi="Book Antiqua" w:cs="Arial"/>
          <w:i/>
          <w:iCs/>
          <w:position w:val="-1"/>
          <w:lang w:eastAsia="it-IT"/>
        </w:rPr>
        <w:t>et</w:t>
      </w:r>
      <w:r w:rsidRPr="00AE6B91">
        <w:rPr>
          <w:rFonts w:ascii="Book Antiqua" w:eastAsia="Times New Roman" w:hAnsi="Book Antiqua" w:cs="Arial"/>
          <w:i/>
          <w:iCs/>
          <w:spacing w:val="1"/>
          <w:position w:val="-1"/>
          <w:lang w:eastAsia="it-IT"/>
        </w:rPr>
        <w:t>a</w:t>
      </w:r>
      <w:r w:rsidRPr="00AE6B91">
        <w:rPr>
          <w:rFonts w:ascii="Book Antiqua" w:eastAsia="Times New Roman" w:hAnsi="Book Antiqua" w:cs="Arial"/>
          <w:i/>
          <w:iCs/>
          <w:position w:val="-1"/>
          <w:lang w:eastAsia="it-IT"/>
        </w:rPr>
        <w:t>ta</w:t>
      </w:r>
      <w:r w:rsidRPr="00AE6B91">
        <w:rPr>
          <w:rFonts w:ascii="Book Antiqua" w:eastAsia="Times New Roman" w:hAnsi="Book Antiqua" w:cs="Arial"/>
          <w:i/>
          <w:iCs/>
          <w:spacing w:val="-11"/>
          <w:position w:val="-1"/>
          <w:lang w:eastAsia="it-IT"/>
        </w:rPr>
        <w:t xml:space="preserve"> </w:t>
      </w:r>
      <w:r w:rsidRPr="00AE6B91">
        <w:rPr>
          <w:rFonts w:ascii="Book Antiqua" w:eastAsia="Times New Roman" w:hAnsi="Book Antiqua" w:cs="Arial"/>
          <w:i/>
          <w:iCs/>
          <w:spacing w:val="2"/>
          <w:position w:val="-1"/>
          <w:lang w:eastAsia="it-IT"/>
        </w:rPr>
        <w:t>d</w:t>
      </w:r>
      <w:r w:rsidRPr="00AE6B91">
        <w:rPr>
          <w:rFonts w:ascii="Book Antiqua" w:eastAsia="Times New Roman" w:hAnsi="Book Antiqua" w:cs="Arial"/>
          <w:i/>
          <w:iCs/>
          <w:position w:val="-1"/>
          <w:lang w:eastAsia="it-IT"/>
        </w:rPr>
        <w:t>a</w:t>
      </w:r>
      <w:r w:rsidRPr="00AE6B91">
        <w:rPr>
          <w:rFonts w:ascii="Book Antiqua" w:eastAsia="Times New Roman" w:hAnsi="Book Antiqua" w:cs="Arial"/>
          <w:i/>
          <w:iCs/>
          <w:spacing w:val="1"/>
          <w:position w:val="-1"/>
          <w:lang w:eastAsia="it-IT"/>
        </w:rPr>
        <w:t>l</w:t>
      </w:r>
      <w:r w:rsidRPr="00AE6B91">
        <w:rPr>
          <w:rFonts w:ascii="Book Antiqua" w:eastAsia="Times New Roman" w:hAnsi="Book Antiqua" w:cs="Arial"/>
          <w:i/>
          <w:iCs/>
          <w:spacing w:val="-1"/>
          <w:position w:val="-1"/>
          <w:lang w:eastAsia="it-IT"/>
        </w:rPr>
        <w:t>l</w:t>
      </w:r>
      <w:r w:rsidRPr="00AE6B91">
        <w:rPr>
          <w:rFonts w:ascii="Book Antiqua" w:eastAsia="Times New Roman" w:hAnsi="Book Antiqua" w:cs="Arial"/>
          <w:i/>
          <w:iCs/>
          <w:position w:val="-1"/>
          <w:lang w:eastAsia="it-IT"/>
        </w:rPr>
        <w:t>a</w:t>
      </w:r>
      <w:r w:rsidRPr="00AE6B91">
        <w:rPr>
          <w:rFonts w:ascii="Book Antiqua" w:eastAsia="Times New Roman" w:hAnsi="Book Antiqua" w:cs="Arial"/>
          <w:i/>
          <w:iCs/>
          <w:spacing w:val="-4"/>
          <w:position w:val="-1"/>
          <w:lang w:eastAsia="it-IT"/>
        </w:rPr>
        <w:t xml:space="preserve"> </w:t>
      </w:r>
      <w:r w:rsidRPr="00AE6B91">
        <w:rPr>
          <w:rFonts w:ascii="Book Antiqua" w:eastAsia="Times New Roman" w:hAnsi="Book Antiqua" w:cs="Arial"/>
          <w:i/>
          <w:iCs/>
          <w:position w:val="-1"/>
          <w:lang w:eastAsia="it-IT"/>
        </w:rPr>
        <w:t>s</w:t>
      </w:r>
      <w:r w:rsidRPr="00AE6B91">
        <w:rPr>
          <w:rFonts w:ascii="Book Antiqua" w:eastAsia="Times New Roman" w:hAnsi="Book Antiqua" w:cs="Arial"/>
          <w:i/>
          <w:iCs/>
          <w:spacing w:val="2"/>
          <w:position w:val="-1"/>
          <w:lang w:eastAsia="it-IT"/>
        </w:rPr>
        <w:t>t</w:t>
      </w:r>
      <w:r w:rsidRPr="00AE6B91">
        <w:rPr>
          <w:rFonts w:ascii="Book Antiqua" w:eastAsia="Times New Roman" w:hAnsi="Book Antiqua" w:cs="Arial"/>
          <w:i/>
          <w:iCs/>
          <w:position w:val="-1"/>
          <w:lang w:eastAsia="it-IT"/>
        </w:rPr>
        <w:t>a</w:t>
      </w:r>
      <w:r w:rsidRPr="00AE6B91">
        <w:rPr>
          <w:rFonts w:ascii="Book Antiqua" w:eastAsia="Times New Roman" w:hAnsi="Book Antiqua" w:cs="Arial"/>
          <w:i/>
          <w:iCs/>
          <w:spacing w:val="1"/>
          <w:position w:val="-1"/>
          <w:lang w:eastAsia="it-IT"/>
        </w:rPr>
        <w:t>z</w:t>
      </w:r>
      <w:r w:rsidRPr="00AE6B91">
        <w:rPr>
          <w:rFonts w:ascii="Book Antiqua" w:eastAsia="Times New Roman" w:hAnsi="Book Antiqua" w:cs="Arial"/>
          <w:i/>
          <w:iCs/>
          <w:spacing w:val="-1"/>
          <w:position w:val="-1"/>
          <w:lang w:eastAsia="it-IT"/>
        </w:rPr>
        <w:t>i</w:t>
      </w:r>
      <w:r w:rsidRPr="00AE6B91">
        <w:rPr>
          <w:rFonts w:ascii="Book Antiqua" w:eastAsia="Times New Roman" w:hAnsi="Book Antiqua" w:cs="Arial"/>
          <w:i/>
          <w:iCs/>
          <w:position w:val="-1"/>
          <w:lang w:eastAsia="it-IT"/>
        </w:rPr>
        <w:t>o</w:t>
      </w:r>
      <w:r w:rsidRPr="00AE6B91">
        <w:rPr>
          <w:rFonts w:ascii="Book Antiqua" w:eastAsia="Times New Roman" w:hAnsi="Book Antiqua" w:cs="Arial"/>
          <w:i/>
          <w:iCs/>
          <w:spacing w:val="1"/>
          <w:position w:val="-1"/>
          <w:lang w:eastAsia="it-IT"/>
        </w:rPr>
        <w:t>n</w:t>
      </w:r>
      <w:r w:rsidRPr="00AE6B91">
        <w:rPr>
          <w:rFonts w:ascii="Book Antiqua" w:eastAsia="Times New Roman" w:hAnsi="Book Antiqua" w:cs="Arial"/>
          <w:i/>
          <w:iCs/>
          <w:position w:val="-1"/>
          <w:lang w:eastAsia="it-IT"/>
        </w:rPr>
        <w:t>e</w:t>
      </w:r>
      <w:r w:rsidRPr="00AE6B91">
        <w:rPr>
          <w:rFonts w:ascii="Book Antiqua" w:eastAsia="Times New Roman" w:hAnsi="Book Antiqua" w:cs="Arial"/>
          <w:i/>
          <w:iCs/>
          <w:spacing w:val="-7"/>
          <w:position w:val="-1"/>
          <w:lang w:eastAsia="it-IT"/>
        </w:rPr>
        <w:t xml:space="preserve"> </w:t>
      </w:r>
      <w:r w:rsidRPr="00AE6B91">
        <w:rPr>
          <w:rFonts w:ascii="Book Antiqua" w:eastAsia="Times New Roman" w:hAnsi="Book Antiqua" w:cs="Arial"/>
          <w:i/>
          <w:iCs/>
          <w:spacing w:val="1"/>
          <w:position w:val="-1"/>
          <w:lang w:eastAsia="it-IT"/>
        </w:rPr>
        <w:t>a</w:t>
      </w:r>
      <w:r w:rsidRPr="00AE6B91">
        <w:rPr>
          <w:rFonts w:ascii="Book Antiqua" w:eastAsia="Times New Roman" w:hAnsi="Book Antiqua" w:cs="Arial"/>
          <w:i/>
          <w:iCs/>
          <w:spacing w:val="2"/>
          <w:position w:val="-1"/>
          <w:lang w:eastAsia="it-IT"/>
        </w:rPr>
        <w:t>p</w:t>
      </w:r>
      <w:r w:rsidRPr="00AE6B91">
        <w:rPr>
          <w:rFonts w:ascii="Book Antiqua" w:eastAsia="Times New Roman" w:hAnsi="Book Antiqua" w:cs="Arial"/>
          <w:i/>
          <w:iCs/>
          <w:position w:val="-1"/>
          <w:lang w:eastAsia="it-IT"/>
        </w:rPr>
        <w:t>p</w:t>
      </w:r>
      <w:r w:rsidRPr="00AE6B91">
        <w:rPr>
          <w:rFonts w:ascii="Book Antiqua" w:eastAsia="Times New Roman" w:hAnsi="Book Antiqua" w:cs="Arial"/>
          <w:i/>
          <w:iCs/>
          <w:spacing w:val="-1"/>
          <w:position w:val="-1"/>
          <w:lang w:eastAsia="it-IT"/>
        </w:rPr>
        <w:t>al</w:t>
      </w:r>
      <w:r w:rsidRPr="00AE6B91">
        <w:rPr>
          <w:rFonts w:ascii="Book Antiqua" w:eastAsia="Times New Roman" w:hAnsi="Book Antiqua" w:cs="Arial"/>
          <w:i/>
          <w:iCs/>
          <w:spacing w:val="2"/>
          <w:position w:val="-1"/>
          <w:lang w:eastAsia="it-IT"/>
        </w:rPr>
        <w:t>t</w:t>
      </w:r>
      <w:r w:rsidRPr="00AE6B91">
        <w:rPr>
          <w:rFonts w:ascii="Book Antiqua" w:eastAsia="Times New Roman" w:hAnsi="Book Antiqua" w:cs="Arial"/>
          <w:i/>
          <w:iCs/>
          <w:position w:val="-1"/>
          <w:lang w:eastAsia="it-IT"/>
        </w:rPr>
        <w:t>a</w:t>
      </w:r>
      <w:r w:rsidRPr="00AE6B91">
        <w:rPr>
          <w:rFonts w:ascii="Book Antiqua" w:eastAsia="Times New Roman" w:hAnsi="Book Antiqua" w:cs="Arial"/>
          <w:i/>
          <w:iCs/>
          <w:spacing w:val="-1"/>
          <w:position w:val="-1"/>
          <w:lang w:eastAsia="it-IT"/>
        </w:rPr>
        <w:t>n</w:t>
      </w:r>
      <w:r w:rsidRPr="00AE6B91">
        <w:rPr>
          <w:rFonts w:ascii="Book Antiqua" w:eastAsia="Times New Roman" w:hAnsi="Book Antiqua" w:cs="Arial"/>
          <w:i/>
          <w:iCs/>
          <w:spacing w:val="2"/>
          <w:position w:val="-1"/>
          <w:lang w:eastAsia="it-IT"/>
        </w:rPr>
        <w:t>t</w:t>
      </w:r>
      <w:r w:rsidRPr="00AE6B91">
        <w:rPr>
          <w:rFonts w:ascii="Book Antiqua" w:eastAsia="Times New Roman" w:hAnsi="Book Antiqua" w:cs="Arial"/>
          <w:i/>
          <w:iCs/>
          <w:position w:val="-1"/>
          <w:lang w:eastAsia="it-IT"/>
        </w:rPr>
        <w:t>e</w:t>
      </w:r>
      <w:r w:rsidRPr="00AE6B91">
        <w:rPr>
          <w:rFonts w:ascii="Book Antiqua" w:eastAsia="Times New Roman" w:hAnsi="Book Antiqua" w:cs="Arial"/>
          <w:i/>
          <w:iCs/>
          <w:spacing w:val="-9"/>
          <w:position w:val="-1"/>
          <w:lang w:eastAsia="it-IT"/>
        </w:rPr>
        <w:t xml:space="preserve"> </w:t>
      </w:r>
      <w:r w:rsidRPr="00AE6B91">
        <w:rPr>
          <w:rFonts w:ascii="Book Antiqua" w:eastAsia="Times New Roman" w:hAnsi="Book Antiqua" w:cs="Arial"/>
          <w:i/>
          <w:iCs/>
          <w:position w:val="-1"/>
          <w:lang w:eastAsia="it-IT"/>
        </w:rPr>
        <w:t>con</w:t>
      </w:r>
      <w:r w:rsidRPr="00AE6B91">
        <w:rPr>
          <w:rFonts w:ascii="Book Antiqua" w:eastAsia="Times New Roman" w:hAnsi="Book Antiqua" w:cs="Arial"/>
          <w:i/>
          <w:iCs/>
          <w:spacing w:val="-2"/>
          <w:position w:val="-1"/>
          <w:lang w:eastAsia="it-IT"/>
        </w:rPr>
        <w:t xml:space="preserve"> </w:t>
      </w:r>
      <w:r w:rsidRPr="00AE6B91">
        <w:rPr>
          <w:rFonts w:ascii="Book Antiqua" w:eastAsia="Times New Roman" w:hAnsi="Book Antiqua" w:cs="Arial"/>
          <w:i/>
          <w:iCs/>
          <w:spacing w:val="-1"/>
          <w:position w:val="-1"/>
          <w:lang w:eastAsia="it-IT"/>
        </w:rPr>
        <w:t>l</w:t>
      </w:r>
      <w:r w:rsidRPr="00AE6B91">
        <w:rPr>
          <w:rFonts w:ascii="Book Antiqua" w:eastAsia="Times New Roman" w:hAnsi="Book Antiqua" w:cs="Arial"/>
          <w:i/>
          <w:iCs/>
          <w:position w:val="-1"/>
          <w:lang w:eastAsia="it-IT"/>
        </w:rPr>
        <w:t>e p</w:t>
      </w:r>
      <w:r w:rsidRPr="00AE6B91">
        <w:rPr>
          <w:rFonts w:ascii="Book Antiqua" w:eastAsia="Times New Roman" w:hAnsi="Book Antiqua" w:cs="Arial"/>
          <w:i/>
          <w:iCs/>
          <w:spacing w:val="-1"/>
          <w:position w:val="-1"/>
          <w:lang w:eastAsia="it-IT"/>
        </w:rPr>
        <w:t>e</w:t>
      </w:r>
      <w:r w:rsidRPr="00AE6B91">
        <w:rPr>
          <w:rFonts w:ascii="Book Antiqua" w:eastAsia="Times New Roman" w:hAnsi="Book Antiqua" w:cs="Arial"/>
          <w:i/>
          <w:iCs/>
          <w:spacing w:val="1"/>
          <w:position w:val="-1"/>
          <w:lang w:eastAsia="it-IT"/>
        </w:rPr>
        <w:t>rc</w:t>
      </w:r>
      <w:r w:rsidRPr="00AE6B91">
        <w:rPr>
          <w:rFonts w:ascii="Book Antiqua" w:eastAsia="Times New Roman" w:hAnsi="Book Antiqua" w:cs="Arial"/>
          <w:i/>
          <w:iCs/>
          <w:position w:val="-1"/>
          <w:lang w:eastAsia="it-IT"/>
        </w:rPr>
        <w:t>e</w:t>
      </w:r>
      <w:r w:rsidRPr="00AE6B91">
        <w:rPr>
          <w:rFonts w:ascii="Book Antiqua" w:eastAsia="Times New Roman" w:hAnsi="Book Antiqua" w:cs="Arial"/>
          <w:i/>
          <w:iCs/>
          <w:spacing w:val="-1"/>
          <w:position w:val="-1"/>
          <w:lang w:eastAsia="it-IT"/>
        </w:rPr>
        <w:t>n</w:t>
      </w:r>
      <w:r w:rsidRPr="00AE6B91">
        <w:rPr>
          <w:rFonts w:ascii="Book Antiqua" w:eastAsia="Times New Roman" w:hAnsi="Book Antiqua" w:cs="Arial"/>
          <w:i/>
          <w:iCs/>
          <w:spacing w:val="2"/>
          <w:position w:val="-1"/>
          <w:lang w:eastAsia="it-IT"/>
        </w:rPr>
        <w:t>t</w:t>
      </w:r>
      <w:r w:rsidRPr="00AE6B91">
        <w:rPr>
          <w:rFonts w:ascii="Book Antiqua" w:eastAsia="Times New Roman" w:hAnsi="Book Antiqua" w:cs="Arial"/>
          <w:i/>
          <w:iCs/>
          <w:position w:val="-1"/>
          <w:lang w:eastAsia="it-IT"/>
        </w:rPr>
        <w:t>u</w:t>
      </w:r>
      <w:r w:rsidRPr="00AE6B91">
        <w:rPr>
          <w:rFonts w:ascii="Book Antiqua" w:eastAsia="Times New Roman" w:hAnsi="Book Antiqua" w:cs="Arial"/>
          <w:i/>
          <w:iCs/>
          <w:spacing w:val="-1"/>
          <w:position w:val="-1"/>
          <w:lang w:eastAsia="it-IT"/>
        </w:rPr>
        <w:t>a</w:t>
      </w:r>
      <w:r w:rsidRPr="00AE6B91">
        <w:rPr>
          <w:rFonts w:ascii="Book Antiqua" w:eastAsia="Times New Roman" w:hAnsi="Book Antiqua" w:cs="Arial"/>
          <w:i/>
          <w:iCs/>
          <w:spacing w:val="1"/>
          <w:position w:val="-1"/>
          <w:lang w:eastAsia="it-IT"/>
        </w:rPr>
        <w:t>l</w:t>
      </w:r>
      <w:r w:rsidRPr="00AE6B91">
        <w:rPr>
          <w:rFonts w:ascii="Book Antiqua" w:eastAsia="Times New Roman" w:hAnsi="Book Antiqua" w:cs="Arial"/>
          <w:i/>
          <w:iCs/>
          <w:position w:val="-1"/>
          <w:lang w:eastAsia="it-IT"/>
        </w:rPr>
        <w:t>i</w:t>
      </w:r>
      <w:r w:rsidRPr="00AE6B91">
        <w:rPr>
          <w:rFonts w:ascii="Book Antiqua" w:eastAsia="Times New Roman" w:hAnsi="Book Antiqua" w:cs="Arial"/>
          <w:i/>
          <w:iCs/>
          <w:spacing w:val="-9"/>
          <w:position w:val="-1"/>
          <w:lang w:eastAsia="it-IT"/>
        </w:rPr>
        <w:t xml:space="preserve"> </w:t>
      </w:r>
      <w:r w:rsidRPr="00AE6B91">
        <w:rPr>
          <w:rFonts w:ascii="Book Antiqua" w:eastAsia="Times New Roman" w:hAnsi="Book Antiqua" w:cs="Arial"/>
          <w:i/>
          <w:iCs/>
          <w:position w:val="-1"/>
          <w:lang w:eastAsia="it-IT"/>
        </w:rPr>
        <w:t>p</w:t>
      </w:r>
      <w:r w:rsidRPr="00AE6B91">
        <w:rPr>
          <w:rFonts w:ascii="Book Antiqua" w:eastAsia="Times New Roman" w:hAnsi="Book Antiqua" w:cs="Arial"/>
          <w:i/>
          <w:iCs/>
          <w:spacing w:val="-1"/>
          <w:position w:val="-1"/>
          <w:lang w:eastAsia="it-IT"/>
        </w:rPr>
        <w:t>e</w:t>
      </w:r>
      <w:r w:rsidRPr="00AE6B91">
        <w:rPr>
          <w:rFonts w:ascii="Book Antiqua" w:eastAsia="Times New Roman" w:hAnsi="Book Antiqua" w:cs="Arial"/>
          <w:i/>
          <w:iCs/>
          <w:position w:val="-1"/>
          <w:lang w:eastAsia="it-IT"/>
        </w:rPr>
        <w:t>r</w:t>
      </w:r>
      <w:r w:rsidRPr="00AE6B91">
        <w:rPr>
          <w:rFonts w:ascii="Book Antiqua" w:eastAsia="Times New Roman" w:hAnsi="Book Antiqua" w:cs="Arial"/>
          <w:i/>
          <w:iCs/>
          <w:spacing w:val="-2"/>
          <w:position w:val="-1"/>
          <w:lang w:eastAsia="it-IT"/>
        </w:rPr>
        <w:t xml:space="preserve"> </w:t>
      </w:r>
      <w:r w:rsidRPr="00AE6B91">
        <w:rPr>
          <w:rFonts w:ascii="Book Antiqua" w:eastAsia="Times New Roman" w:hAnsi="Book Antiqua" w:cs="Arial"/>
          <w:i/>
          <w:iCs/>
          <w:spacing w:val="-1"/>
          <w:position w:val="-1"/>
          <w:lang w:eastAsia="it-IT"/>
        </w:rPr>
        <w:t>l</w:t>
      </w:r>
      <w:r w:rsidRPr="00AE6B91">
        <w:rPr>
          <w:rFonts w:ascii="Book Antiqua" w:eastAsia="Times New Roman" w:hAnsi="Book Antiqua" w:cs="Arial"/>
          <w:i/>
          <w:iCs/>
          <w:position w:val="-1"/>
          <w:lang w:eastAsia="it-IT"/>
        </w:rPr>
        <w:t xml:space="preserve">e </w:t>
      </w:r>
      <w:r w:rsidRPr="00AE6B91">
        <w:rPr>
          <w:rFonts w:ascii="Book Antiqua" w:eastAsia="Times New Roman" w:hAnsi="Book Antiqua" w:cs="Arial"/>
          <w:i/>
          <w:iCs/>
          <w:spacing w:val="1"/>
          <w:position w:val="-1"/>
          <w:lang w:eastAsia="it-IT"/>
        </w:rPr>
        <w:t>s</w:t>
      </w:r>
      <w:r w:rsidRPr="00AE6B91">
        <w:rPr>
          <w:rFonts w:ascii="Book Antiqua" w:eastAsia="Times New Roman" w:hAnsi="Book Antiqua" w:cs="Arial"/>
          <w:i/>
          <w:iCs/>
          <w:spacing w:val="-1"/>
          <w:position w:val="-1"/>
          <w:lang w:eastAsia="it-IT"/>
        </w:rPr>
        <w:t>i</w:t>
      </w:r>
      <w:r w:rsidRPr="00AE6B91">
        <w:rPr>
          <w:rFonts w:ascii="Book Antiqua" w:eastAsia="Times New Roman" w:hAnsi="Book Antiqua" w:cs="Arial"/>
          <w:i/>
          <w:iCs/>
          <w:spacing w:val="2"/>
          <w:position w:val="-1"/>
          <w:lang w:eastAsia="it-IT"/>
        </w:rPr>
        <w:t>n</w:t>
      </w:r>
      <w:r w:rsidRPr="00AE6B91">
        <w:rPr>
          <w:rFonts w:ascii="Book Antiqua" w:eastAsia="Times New Roman" w:hAnsi="Book Antiqua" w:cs="Arial"/>
          <w:i/>
          <w:iCs/>
          <w:position w:val="-1"/>
          <w:lang w:eastAsia="it-IT"/>
        </w:rPr>
        <w:t>g</w:t>
      </w:r>
      <w:r w:rsidRPr="00AE6B91">
        <w:rPr>
          <w:rFonts w:ascii="Book Antiqua" w:eastAsia="Times New Roman" w:hAnsi="Book Antiqua" w:cs="Arial"/>
          <w:i/>
          <w:iCs/>
          <w:spacing w:val="-1"/>
          <w:position w:val="-1"/>
          <w:lang w:eastAsia="it-IT"/>
        </w:rPr>
        <w:t>o</w:t>
      </w:r>
      <w:r w:rsidRPr="00AE6B91">
        <w:rPr>
          <w:rFonts w:ascii="Book Antiqua" w:eastAsia="Times New Roman" w:hAnsi="Book Antiqua" w:cs="Arial"/>
          <w:i/>
          <w:iCs/>
          <w:spacing w:val="1"/>
          <w:position w:val="-1"/>
          <w:lang w:eastAsia="it-IT"/>
        </w:rPr>
        <w:t>l</w:t>
      </w:r>
      <w:r w:rsidRPr="00AE6B91">
        <w:rPr>
          <w:rFonts w:ascii="Book Antiqua" w:eastAsia="Times New Roman" w:hAnsi="Book Antiqua" w:cs="Arial"/>
          <w:i/>
          <w:iCs/>
          <w:position w:val="-1"/>
          <w:lang w:eastAsia="it-IT"/>
        </w:rPr>
        <w:t>e</w:t>
      </w:r>
      <w:r w:rsidRPr="00AE6B91">
        <w:rPr>
          <w:rFonts w:ascii="Book Antiqua" w:eastAsia="Times New Roman" w:hAnsi="Book Antiqua" w:cs="Arial"/>
          <w:i/>
          <w:iCs/>
          <w:spacing w:val="-6"/>
          <w:position w:val="-1"/>
          <w:lang w:eastAsia="it-IT"/>
        </w:rPr>
        <w:t xml:space="preserve"> </w:t>
      </w:r>
      <w:r w:rsidRPr="00AE6B91">
        <w:rPr>
          <w:rFonts w:ascii="Book Antiqua" w:eastAsia="Times New Roman" w:hAnsi="Book Antiqua" w:cs="Arial"/>
          <w:i/>
          <w:iCs/>
          <w:spacing w:val="1"/>
          <w:position w:val="-1"/>
          <w:lang w:eastAsia="it-IT"/>
        </w:rPr>
        <w:t>f</w:t>
      </w:r>
      <w:r w:rsidRPr="00AE6B91">
        <w:rPr>
          <w:rFonts w:ascii="Book Antiqua" w:eastAsia="Times New Roman" w:hAnsi="Book Antiqua" w:cs="Arial"/>
          <w:i/>
          <w:iCs/>
          <w:spacing w:val="-1"/>
          <w:position w:val="-1"/>
          <w:lang w:eastAsia="it-IT"/>
        </w:rPr>
        <w:t>i</w:t>
      </w:r>
      <w:r w:rsidRPr="00AE6B91">
        <w:rPr>
          <w:rFonts w:ascii="Book Antiqua" w:eastAsia="Times New Roman" w:hAnsi="Book Antiqua" w:cs="Arial"/>
          <w:i/>
          <w:iCs/>
          <w:position w:val="-1"/>
          <w:lang w:eastAsia="it-IT"/>
        </w:rPr>
        <w:t>g</w:t>
      </w:r>
      <w:r w:rsidRPr="00AE6B91">
        <w:rPr>
          <w:rFonts w:ascii="Book Antiqua" w:eastAsia="Times New Roman" w:hAnsi="Book Antiqua" w:cs="Arial"/>
          <w:i/>
          <w:iCs/>
          <w:spacing w:val="-1"/>
          <w:position w:val="-1"/>
          <w:lang w:eastAsia="it-IT"/>
        </w:rPr>
        <w:t>u</w:t>
      </w:r>
      <w:r w:rsidRPr="00AE6B91">
        <w:rPr>
          <w:rFonts w:ascii="Book Antiqua" w:eastAsia="Times New Roman" w:hAnsi="Book Antiqua" w:cs="Arial"/>
          <w:i/>
          <w:iCs/>
          <w:spacing w:val="1"/>
          <w:position w:val="-1"/>
          <w:lang w:eastAsia="it-IT"/>
        </w:rPr>
        <w:t>r</w:t>
      </w:r>
      <w:r w:rsidRPr="00AE6B91">
        <w:rPr>
          <w:rFonts w:ascii="Book Antiqua" w:eastAsia="Times New Roman" w:hAnsi="Book Antiqua" w:cs="Arial"/>
          <w:i/>
          <w:iCs/>
          <w:spacing w:val="2"/>
          <w:position w:val="-1"/>
          <w:lang w:eastAsia="it-IT"/>
        </w:rPr>
        <w:t>e</w:t>
      </w:r>
      <w:r w:rsidRPr="00AE6B91">
        <w:rPr>
          <w:rFonts w:ascii="Book Antiqua" w:eastAsia="Times New Roman" w:hAnsi="Book Antiqua" w:cs="Arial"/>
          <w:i/>
          <w:iCs/>
          <w:position w:val="-1"/>
          <w:lang w:eastAsia="it-IT"/>
        </w:rPr>
        <w:t>.</w:t>
      </w:r>
    </w:p>
    <w:tbl>
      <w:tblPr>
        <w:tblW w:w="14063" w:type="dxa"/>
        <w:tblInd w:w="231" w:type="dxa"/>
        <w:tblLayout w:type="fixed"/>
        <w:tblCellMar>
          <w:left w:w="0" w:type="dxa"/>
          <w:right w:w="0" w:type="dxa"/>
        </w:tblCellMar>
        <w:tblLook w:val="0000" w:firstRow="0" w:lastRow="0" w:firstColumn="0" w:lastColumn="0" w:noHBand="0" w:noVBand="0"/>
      </w:tblPr>
      <w:tblGrid>
        <w:gridCol w:w="6143"/>
        <w:gridCol w:w="1559"/>
        <w:gridCol w:w="1560"/>
        <w:gridCol w:w="1559"/>
        <w:gridCol w:w="1843"/>
        <w:gridCol w:w="1399"/>
      </w:tblGrid>
      <w:tr w:rsidR="00AE6B91" w:rsidRPr="00AE6B91" w14:paraId="78D05320" w14:textId="77777777" w:rsidTr="00AE6B91">
        <w:trPr>
          <w:trHeight w:hRule="exact" w:val="619"/>
        </w:trPr>
        <w:tc>
          <w:tcPr>
            <w:tcW w:w="6143" w:type="dxa"/>
            <w:tcBorders>
              <w:top w:val="single" w:sz="4" w:space="0" w:color="000000"/>
              <w:left w:val="single" w:sz="4" w:space="0" w:color="000000"/>
              <w:bottom w:val="single" w:sz="4" w:space="0" w:color="000000"/>
              <w:right w:val="single" w:sz="4" w:space="0" w:color="000000"/>
            </w:tcBorders>
            <w:shd w:val="clear" w:color="auto" w:fill="E7E6E6"/>
          </w:tcPr>
          <w:p w14:paraId="7D9A975B" w14:textId="77777777" w:rsidR="00AE6B91" w:rsidRPr="00AE6B91" w:rsidRDefault="00AE6B91" w:rsidP="00AE6B91">
            <w:pPr>
              <w:widowControl w:val="0"/>
              <w:tabs>
                <w:tab w:val="left" w:pos="2410"/>
              </w:tabs>
              <w:autoSpaceDE w:val="0"/>
              <w:autoSpaceDN w:val="0"/>
              <w:adjustRightInd w:val="0"/>
              <w:spacing w:after="0" w:line="276" w:lineRule="auto"/>
              <w:ind w:right="2353"/>
              <w:contextualSpacing/>
              <w:rPr>
                <w:rFonts w:ascii="Book Antiqua" w:eastAsia="Times New Roman" w:hAnsi="Book Antiqua" w:cs="Arial"/>
                <w:sz w:val="20"/>
                <w:szCs w:val="20"/>
                <w:lang w:eastAsia="it-IT"/>
              </w:rPr>
            </w:pPr>
          </w:p>
          <w:p w14:paraId="2EAD7220" w14:textId="77777777" w:rsidR="00AE6B91" w:rsidRPr="00AE6B91" w:rsidRDefault="00AE6B91" w:rsidP="00AE6B91">
            <w:pPr>
              <w:widowControl w:val="0"/>
              <w:tabs>
                <w:tab w:val="left" w:pos="2410"/>
              </w:tabs>
              <w:autoSpaceDE w:val="0"/>
              <w:autoSpaceDN w:val="0"/>
              <w:adjustRightInd w:val="0"/>
              <w:spacing w:after="0" w:line="360" w:lineRule="auto"/>
              <w:ind w:right="2353"/>
              <w:contextualSpacing/>
              <w:jc w:val="center"/>
              <w:rPr>
                <w:rFonts w:ascii="Arial" w:eastAsia="Times New Roman" w:hAnsi="Arial" w:cs="Arial"/>
                <w:sz w:val="24"/>
                <w:szCs w:val="24"/>
                <w:lang w:eastAsia="it-IT"/>
              </w:rPr>
            </w:pPr>
            <w:r w:rsidRPr="00AE6B91">
              <w:rPr>
                <w:rFonts w:ascii="Book Antiqua" w:eastAsia="Times New Roman" w:hAnsi="Book Antiqua" w:cs="Arial"/>
                <w:b/>
                <w:bCs/>
                <w:spacing w:val="-12"/>
                <w:sz w:val="20"/>
                <w:szCs w:val="20"/>
                <w:lang w:eastAsia="it-IT"/>
              </w:rPr>
              <w:t>A</w:t>
            </w:r>
            <w:r w:rsidRPr="00AE6B91">
              <w:rPr>
                <w:rFonts w:ascii="Book Antiqua" w:eastAsia="Times New Roman" w:hAnsi="Book Antiqua" w:cs="Arial"/>
                <w:b/>
                <w:bCs/>
                <w:sz w:val="20"/>
                <w:szCs w:val="20"/>
                <w:lang w:eastAsia="it-IT"/>
              </w:rPr>
              <w:t>T</w:t>
            </w:r>
            <w:r w:rsidRPr="00AE6B91">
              <w:rPr>
                <w:rFonts w:ascii="Book Antiqua" w:eastAsia="Times New Roman" w:hAnsi="Book Antiqua" w:cs="Arial"/>
                <w:b/>
                <w:bCs/>
                <w:spacing w:val="1"/>
                <w:sz w:val="20"/>
                <w:szCs w:val="20"/>
                <w:lang w:eastAsia="it-IT"/>
              </w:rPr>
              <w:t>T</w:t>
            </w:r>
            <w:r w:rsidRPr="00AE6B91">
              <w:rPr>
                <w:rFonts w:ascii="Book Antiqua" w:eastAsia="Times New Roman" w:hAnsi="Book Antiqua" w:cs="Arial"/>
                <w:b/>
                <w:bCs/>
                <w:sz w:val="20"/>
                <w:szCs w:val="20"/>
                <w:lang w:eastAsia="it-IT"/>
              </w:rPr>
              <w:t>IV</w:t>
            </w:r>
            <w:r w:rsidRPr="00AE6B91">
              <w:rPr>
                <w:rFonts w:ascii="Book Antiqua" w:eastAsia="Times New Roman" w:hAnsi="Book Antiqua" w:cs="Arial"/>
                <w:b/>
                <w:bCs/>
                <w:spacing w:val="1"/>
                <w:sz w:val="20"/>
                <w:szCs w:val="20"/>
                <w:lang w:eastAsia="it-IT"/>
              </w:rPr>
              <w:t>I</w:t>
            </w:r>
            <w:r w:rsidRPr="00AE6B91">
              <w:rPr>
                <w:rFonts w:ascii="Book Antiqua" w:eastAsia="Times New Roman" w:hAnsi="Book Antiqua" w:cs="Arial"/>
                <w:b/>
                <w:bCs/>
                <w:spacing w:val="-14"/>
                <w:sz w:val="20"/>
                <w:szCs w:val="20"/>
                <w:lang w:eastAsia="it-IT"/>
              </w:rPr>
              <w:t>T</w:t>
            </w:r>
            <w:r w:rsidRPr="00AE6B91">
              <w:rPr>
                <w:rFonts w:ascii="Book Antiqua" w:eastAsia="Times New Roman" w:hAnsi="Book Antiqua" w:cs="Arial"/>
                <w:b/>
                <w:bCs/>
                <w:spacing w:val="-10"/>
                <w:sz w:val="20"/>
                <w:szCs w:val="20"/>
                <w:lang w:eastAsia="it-IT"/>
              </w:rPr>
              <w:t>A</w:t>
            </w:r>
            <w:r w:rsidRPr="00AE6B91">
              <w:rPr>
                <w:rFonts w:ascii="Book Antiqua" w:eastAsia="Times New Roman" w:hAnsi="Book Antiqua" w:cs="Arial"/>
                <w:b/>
                <w:bCs/>
                <w:sz w:val="20"/>
                <w:szCs w:val="20"/>
                <w:lang w:eastAsia="it-IT"/>
              </w:rPr>
              <w:t>’</w:t>
            </w:r>
          </w:p>
        </w:tc>
        <w:tc>
          <w:tcPr>
            <w:tcW w:w="1559" w:type="dxa"/>
            <w:tcBorders>
              <w:top w:val="single" w:sz="4" w:space="0" w:color="000000"/>
              <w:left w:val="single" w:sz="4" w:space="0" w:color="000000"/>
              <w:bottom w:val="single" w:sz="4" w:space="0" w:color="000000"/>
              <w:right w:val="single" w:sz="4" w:space="0" w:color="000000"/>
            </w:tcBorders>
            <w:shd w:val="clear" w:color="auto" w:fill="E7E6E6"/>
          </w:tcPr>
          <w:p w14:paraId="4EFFF709" w14:textId="77777777" w:rsidR="00AE6B91" w:rsidRPr="00AE6B91" w:rsidRDefault="00AE6B91" w:rsidP="00AE6B91">
            <w:pPr>
              <w:autoSpaceDE w:val="0"/>
              <w:autoSpaceDN w:val="0"/>
              <w:adjustRightInd w:val="0"/>
              <w:spacing w:after="0" w:line="240" w:lineRule="auto"/>
              <w:jc w:val="center"/>
              <w:rPr>
                <w:rFonts w:ascii="Times New Roman" w:eastAsia="Times New Roman" w:hAnsi="Times New Roman" w:cs="Times New Roman"/>
                <w:b/>
                <w:bCs/>
                <w:color w:val="000000"/>
                <w:sz w:val="18"/>
                <w:szCs w:val="18"/>
                <w:lang w:eastAsia="it-IT"/>
              </w:rPr>
            </w:pPr>
            <w:r w:rsidRPr="00AE6B91">
              <w:rPr>
                <w:rFonts w:ascii="Times New Roman" w:eastAsia="Times New Roman" w:hAnsi="Times New Roman" w:cs="Times New Roman"/>
                <w:b/>
                <w:bCs/>
                <w:color w:val="000000"/>
                <w:sz w:val="18"/>
                <w:szCs w:val="18"/>
                <w:lang w:eastAsia="it-IT"/>
              </w:rPr>
              <w:t>Fase</w:t>
            </w:r>
          </w:p>
          <w:p w14:paraId="4CB50410" w14:textId="77777777" w:rsidR="00AE6B91" w:rsidRPr="00AE6B91" w:rsidRDefault="00AE6B91" w:rsidP="00AE6B91">
            <w:pPr>
              <w:autoSpaceDE w:val="0"/>
              <w:autoSpaceDN w:val="0"/>
              <w:adjustRightInd w:val="0"/>
              <w:spacing w:after="0" w:line="240" w:lineRule="auto"/>
              <w:jc w:val="center"/>
              <w:rPr>
                <w:rFonts w:ascii="Times New Roman" w:eastAsia="Times New Roman" w:hAnsi="Times New Roman" w:cs="Times New Roman"/>
                <w:b/>
                <w:bCs/>
                <w:color w:val="000000"/>
                <w:sz w:val="18"/>
                <w:szCs w:val="18"/>
                <w:lang w:eastAsia="it-IT"/>
              </w:rPr>
            </w:pPr>
            <w:r w:rsidRPr="00AE6B91">
              <w:rPr>
                <w:rFonts w:ascii="Times New Roman" w:eastAsia="Times New Roman" w:hAnsi="Times New Roman" w:cs="Times New Roman"/>
                <w:b/>
                <w:bCs/>
                <w:color w:val="000000"/>
                <w:sz w:val="18"/>
                <w:szCs w:val="18"/>
                <w:lang w:eastAsia="it-IT"/>
              </w:rPr>
              <w:t>Programmazione</w:t>
            </w:r>
          </w:p>
          <w:p w14:paraId="5769B3F3" w14:textId="77777777" w:rsidR="00AE6B91" w:rsidRPr="00AE6B91" w:rsidRDefault="00AE6B91" w:rsidP="00AE6B91">
            <w:pPr>
              <w:autoSpaceDE w:val="0"/>
              <w:autoSpaceDN w:val="0"/>
              <w:adjustRightInd w:val="0"/>
              <w:spacing w:after="0" w:line="240" w:lineRule="auto"/>
              <w:jc w:val="center"/>
              <w:rPr>
                <w:rFonts w:ascii="Arial" w:eastAsia="Times New Roman" w:hAnsi="Arial" w:cs="Arial"/>
                <w:color w:val="000000"/>
                <w:sz w:val="24"/>
                <w:szCs w:val="24"/>
                <w:lang w:eastAsia="it-IT"/>
              </w:rPr>
            </w:pPr>
            <w:r w:rsidRPr="00AE6B91">
              <w:rPr>
                <w:rFonts w:ascii="Times New Roman" w:eastAsia="Times New Roman" w:hAnsi="Times New Roman" w:cs="Times New Roman"/>
                <w:b/>
                <w:bCs/>
                <w:color w:val="000000"/>
                <w:sz w:val="18"/>
                <w:szCs w:val="18"/>
                <w:lang w:eastAsia="it-IT"/>
              </w:rPr>
              <w:t>3%-5%</w:t>
            </w:r>
          </w:p>
        </w:tc>
        <w:tc>
          <w:tcPr>
            <w:tcW w:w="1560" w:type="dxa"/>
            <w:tcBorders>
              <w:top w:val="single" w:sz="4" w:space="0" w:color="000000"/>
              <w:left w:val="single" w:sz="4" w:space="0" w:color="000000"/>
              <w:bottom w:val="single" w:sz="4" w:space="0" w:color="000000"/>
              <w:right w:val="single" w:sz="4" w:space="0" w:color="000000"/>
            </w:tcBorders>
            <w:shd w:val="clear" w:color="auto" w:fill="E7E6E6"/>
          </w:tcPr>
          <w:p w14:paraId="0D295ED3" w14:textId="77777777" w:rsidR="00AE6B91" w:rsidRPr="00AE6B91" w:rsidRDefault="00AE6B91" w:rsidP="00AE6B91">
            <w:pPr>
              <w:autoSpaceDE w:val="0"/>
              <w:autoSpaceDN w:val="0"/>
              <w:adjustRightInd w:val="0"/>
              <w:spacing w:after="0" w:line="240" w:lineRule="auto"/>
              <w:jc w:val="center"/>
              <w:rPr>
                <w:rFonts w:ascii="Times New Roman" w:eastAsia="Times New Roman" w:hAnsi="Times New Roman" w:cs="Times New Roman"/>
                <w:b/>
                <w:bCs/>
                <w:color w:val="000000"/>
                <w:sz w:val="18"/>
                <w:szCs w:val="18"/>
                <w:lang w:eastAsia="it-IT"/>
              </w:rPr>
            </w:pPr>
            <w:r w:rsidRPr="00AE6B91">
              <w:rPr>
                <w:rFonts w:ascii="Times New Roman" w:eastAsia="Times New Roman" w:hAnsi="Times New Roman" w:cs="Times New Roman"/>
                <w:b/>
                <w:bCs/>
                <w:color w:val="000000"/>
                <w:sz w:val="18"/>
                <w:szCs w:val="18"/>
                <w:lang w:eastAsia="it-IT"/>
              </w:rPr>
              <w:t>Fase</w:t>
            </w:r>
          </w:p>
          <w:p w14:paraId="07278D90" w14:textId="77777777" w:rsidR="00AE6B91" w:rsidRPr="00AE6B91" w:rsidRDefault="00AE6B91" w:rsidP="00AE6B91">
            <w:pPr>
              <w:autoSpaceDE w:val="0"/>
              <w:autoSpaceDN w:val="0"/>
              <w:adjustRightInd w:val="0"/>
              <w:spacing w:after="0" w:line="240" w:lineRule="auto"/>
              <w:jc w:val="center"/>
              <w:rPr>
                <w:rFonts w:ascii="Times New Roman" w:eastAsia="Times New Roman" w:hAnsi="Times New Roman" w:cs="Times New Roman"/>
                <w:b/>
                <w:bCs/>
                <w:color w:val="000000"/>
                <w:sz w:val="18"/>
                <w:szCs w:val="18"/>
                <w:lang w:eastAsia="it-IT"/>
              </w:rPr>
            </w:pPr>
            <w:r w:rsidRPr="00AE6B91">
              <w:rPr>
                <w:rFonts w:ascii="Times New Roman" w:eastAsia="Times New Roman" w:hAnsi="Times New Roman" w:cs="Times New Roman"/>
                <w:b/>
                <w:bCs/>
                <w:color w:val="000000"/>
                <w:sz w:val="18"/>
                <w:szCs w:val="18"/>
                <w:lang w:eastAsia="it-IT"/>
              </w:rPr>
              <w:t>Progettazione</w:t>
            </w:r>
          </w:p>
          <w:p w14:paraId="136E76AD" w14:textId="77777777" w:rsidR="00AE6B91" w:rsidRPr="00AE6B91" w:rsidRDefault="00AE6B91" w:rsidP="00AE6B91">
            <w:pPr>
              <w:autoSpaceDE w:val="0"/>
              <w:autoSpaceDN w:val="0"/>
              <w:adjustRightInd w:val="0"/>
              <w:spacing w:after="0" w:line="240" w:lineRule="auto"/>
              <w:jc w:val="center"/>
              <w:rPr>
                <w:rFonts w:ascii="Arial" w:eastAsia="Times New Roman" w:hAnsi="Arial" w:cs="Arial"/>
                <w:color w:val="000000"/>
                <w:sz w:val="24"/>
                <w:szCs w:val="24"/>
                <w:lang w:eastAsia="it-IT"/>
              </w:rPr>
            </w:pPr>
            <w:r w:rsidRPr="00AE6B91">
              <w:rPr>
                <w:rFonts w:ascii="Times New Roman" w:eastAsia="Times New Roman" w:hAnsi="Times New Roman" w:cs="Times New Roman"/>
                <w:b/>
                <w:bCs/>
                <w:color w:val="000000"/>
                <w:sz w:val="18"/>
                <w:szCs w:val="18"/>
                <w:lang w:eastAsia="it-IT"/>
              </w:rPr>
              <w:t>15%-35%</w:t>
            </w:r>
          </w:p>
        </w:tc>
        <w:tc>
          <w:tcPr>
            <w:tcW w:w="1559" w:type="dxa"/>
            <w:tcBorders>
              <w:top w:val="single" w:sz="4" w:space="0" w:color="000000"/>
              <w:left w:val="single" w:sz="4" w:space="0" w:color="000000"/>
              <w:bottom w:val="single" w:sz="4" w:space="0" w:color="000000"/>
              <w:right w:val="single" w:sz="4" w:space="0" w:color="000000"/>
            </w:tcBorders>
            <w:shd w:val="clear" w:color="auto" w:fill="E7E6E6"/>
          </w:tcPr>
          <w:p w14:paraId="0FCB8884" w14:textId="77777777" w:rsidR="00AE6B91" w:rsidRPr="00AE6B91" w:rsidRDefault="00AE6B91" w:rsidP="00AE6B91">
            <w:pPr>
              <w:autoSpaceDE w:val="0"/>
              <w:autoSpaceDN w:val="0"/>
              <w:adjustRightInd w:val="0"/>
              <w:spacing w:after="0" w:line="240" w:lineRule="auto"/>
              <w:jc w:val="center"/>
              <w:rPr>
                <w:rFonts w:ascii="Times New Roman" w:eastAsia="Times New Roman" w:hAnsi="Times New Roman" w:cs="Times New Roman"/>
                <w:b/>
                <w:bCs/>
                <w:color w:val="000000"/>
                <w:sz w:val="18"/>
                <w:szCs w:val="18"/>
                <w:lang w:eastAsia="it-IT"/>
              </w:rPr>
            </w:pPr>
            <w:r w:rsidRPr="00AE6B91">
              <w:rPr>
                <w:rFonts w:ascii="Times New Roman" w:eastAsia="Times New Roman" w:hAnsi="Times New Roman" w:cs="Times New Roman"/>
                <w:b/>
                <w:bCs/>
                <w:color w:val="000000"/>
                <w:sz w:val="18"/>
                <w:szCs w:val="18"/>
                <w:lang w:eastAsia="it-IT"/>
              </w:rPr>
              <w:t>Fase</w:t>
            </w:r>
          </w:p>
          <w:p w14:paraId="0E40F63D" w14:textId="77777777" w:rsidR="00AE6B91" w:rsidRPr="00AE6B91" w:rsidRDefault="00AE6B91" w:rsidP="00AE6B91">
            <w:pPr>
              <w:autoSpaceDE w:val="0"/>
              <w:autoSpaceDN w:val="0"/>
              <w:adjustRightInd w:val="0"/>
              <w:spacing w:after="0" w:line="240" w:lineRule="auto"/>
              <w:jc w:val="center"/>
              <w:rPr>
                <w:rFonts w:ascii="Times New Roman" w:eastAsia="Times New Roman" w:hAnsi="Times New Roman" w:cs="Times New Roman"/>
                <w:b/>
                <w:bCs/>
                <w:color w:val="000000"/>
                <w:sz w:val="18"/>
                <w:szCs w:val="18"/>
                <w:lang w:eastAsia="it-IT"/>
              </w:rPr>
            </w:pPr>
            <w:r w:rsidRPr="00AE6B91">
              <w:rPr>
                <w:rFonts w:ascii="Times New Roman" w:eastAsia="Times New Roman" w:hAnsi="Times New Roman" w:cs="Times New Roman"/>
                <w:b/>
                <w:bCs/>
                <w:color w:val="000000"/>
                <w:sz w:val="18"/>
                <w:szCs w:val="18"/>
                <w:lang w:eastAsia="it-IT"/>
              </w:rPr>
              <w:t>di affidamento</w:t>
            </w:r>
          </w:p>
          <w:p w14:paraId="6D33442B" w14:textId="77777777" w:rsidR="00AE6B91" w:rsidRPr="00AE6B91" w:rsidRDefault="00AE6B91" w:rsidP="00AE6B91">
            <w:pPr>
              <w:autoSpaceDE w:val="0"/>
              <w:autoSpaceDN w:val="0"/>
              <w:adjustRightInd w:val="0"/>
              <w:spacing w:after="0" w:line="240" w:lineRule="auto"/>
              <w:jc w:val="center"/>
              <w:rPr>
                <w:rFonts w:ascii="Arial" w:eastAsia="Times New Roman" w:hAnsi="Arial" w:cs="Arial"/>
                <w:color w:val="000000"/>
                <w:sz w:val="24"/>
                <w:szCs w:val="24"/>
                <w:lang w:eastAsia="it-IT"/>
              </w:rPr>
            </w:pPr>
            <w:r w:rsidRPr="00AE6B91">
              <w:rPr>
                <w:rFonts w:ascii="Times New Roman" w:eastAsia="Times New Roman" w:hAnsi="Times New Roman" w:cs="Times New Roman"/>
                <w:b/>
                <w:bCs/>
                <w:color w:val="000000"/>
                <w:sz w:val="18"/>
                <w:szCs w:val="18"/>
                <w:lang w:eastAsia="it-IT"/>
              </w:rPr>
              <w:t>10%-25%</w:t>
            </w:r>
          </w:p>
        </w:tc>
        <w:tc>
          <w:tcPr>
            <w:tcW w:w="1843" w:type="dxa"/>
            <w:tcBorders>
              <w:top w:val="single" w:sz="4" w:space="0" w:color="000000"/>
              <w:left w:val="single" w:sz="4" w:space="0" w:color="000000"/>
              <w:bottom w:val="single" w:sz="4" w:space="0" w:color="000000"/>
              <w:right w:val="single" w:sz="4" w:space="0" w:color="000000"/>
            </w:tcBorders>
            <w:shd w:val="clear" w:color="auto" w:fill="E7E6E6"/>
          </w:tcPr>
          <w:p w14:paraId="62CB26CC" w14:textId="77777777" w:rsidR="00AE6B91" w:rsidRPr="00AE6B91" w:rsidRDefault="00AE6B91" w:rsidP="00AE6B91">
            <w:pPr>
              <w:autoSpaceDE w:val="0"/>
              <w:autoSpaceDN w:val="0"/>
              <w:adjustRightInd w:val="0"/>
              <w:spacing w:after="0" w:line="240" w:lineRule="auto"/>
              <w:jc w:val="center"/>
              <w:rPr>
                <w:rFonts w:ascii="Times New Roman" w:eastAsia="Times New Roman" w:hAnsi="Times New Roman" w:cs="Times New Roman"/>
                <w:b/>
                <w:bCs/>
                <w:color w:val="000000"/>
                <w:sz w:val="18"/>
                <w:szCs w:val="18"/>
                <w:lang w:eastAsia="it-IT"/>
              </w:rPr>
            </w:pPr>
            <w:r w:rsidRPr="00AE6B91">
              <w:rPr>
                <w:rFonts w:ascii="Times New Roman" w:eastAsia="Times New Roman" w:hAnsi="Times New Roman" w:cs="Times New Roman"/>
                <w:b/>
                <w:bCs/>
                <w:color w:val="000000"/>
                <w:sz w:val="18"/>
                <w:szCs w:val="18"/>
                <w:lang w:eastAsia="it-IT"/>
              </w:rPr>
              <w:t xml:space="preserve">Fase </w:t>
            </w:r>
          </w:p>
          <w:p w14:paraId="269C3FA5" w14:textId="77777777" w:rsidR="00AE6B91" w:rsidRPr="00AE6B91" w:rsidRDefault="00AE6B91" w:rsidP="00AE6B91">
            <w:pPr>
              <w:autoSpaceDE w:val="0"/>
              <w:autoSpaceDN w:val="0"/>
              <w:adjustRightInd w:val="0"/>
              <w:spacing w:after="0" w:line="240" w:lineRule="auto"/>
              <w:jc w:val="center"/>
              <w:rPr>
                <w:rFonts w:ascii="Times New Roman" w:eastAsia="Times New Roman" w:hAnsi="Times New Roman" w:cs="Times New Roman"/>
                <w:b/>
                <w:bCs/>
                <w:color w:val="000000"/>
                <w:sz w:val="18"/>
                <w:szCs w:val="18"/>
                <w:lang w:eastAsia="it-IT"/>
              </w:rPr>
            </w:pPr>
            <w:r w:rsidRPr="00AE6B91">
              <w:rPr>
                <w:rFonts w:ascii="Times New Roman" w:eastAsia="Times New Roman" w:hAnsi="Times New Roman" w:cs="Times New Roman"/>
                <w:b/>
                <w:bCs/>
                <w:color w:val="000000"/>
                <w:sz w:val="18"/>
                <w:szCs w:val="18"/>
                <w:lang w:eastAsia="it-IT"/>
              </w:rPr>
              <w:t>Esecuzione</w:t>
            </w:r>
          </w:p>
          <w:p w14:paraId="5342671F" w14:textId="77777777" w:rsidR="00AE6B91" w:rsidRPr="00AE6B91" w:rsidRDefault="00AE6B91" w:rsidP="00AE6B91">
            <w:pPr>
              <w:autoSpaceDE w:val="0"/>
              <w:autoSpaceDN w:val="0"/>
              <w:adjustRightInd w:val="0"/>
              <w:spacing w:after="0" w:line="240" w:lineRule="auto"/>
              <w:jc w:val="center"/>
              <w:rPr>
                <w:rFonts w:ascii="Times New Roman" w:eastAsia="Times New Roman" w:hAnsi="Times New Roman" w:cs="Times New Roman"/>
                <w:b/>
                <w:bCs/>
                <w:color w:val="000000"/>
                <w:sz w:val="18"/>
                <w:szCs w:val="18"/>
                <w:lang w:eastAsia="it-IT"/>
              </w:rPr>
            </w:pPr>
            <w:r w:rsidRPr="00AE6B91">
              <w:rPr>
                <w:rFonts w:ascii="Times New Roman" w:eastAsia="Times New Roman" w:hAnsi="Times New Roman" w:cs="Times New Roman"/>
                <w:b/>
                <w:bCs/>
                <w:color w:val="000000"/>
                <w:sz w:val="18"/>
                <w:szCs w:val="18"/>
                <w:lang w:eastAsia="it-IT"/>
              </w:rPr>
              <w:t xml:space="preserve">30% - 60% </w:t>
            </w:r>
          </w:p>
        </w:tc>
        <w:tc>
          <w:tcPr>
            <w:tcW w:w="1399" w:type="dxa"/>
            <w:tcBorders>
              <w:top w:val="single" w:sz="4" w:space="0" w:color="000000"/>
              <w:left w:val="single" w:sz="4" w:space="0" w:color="000000"/>
              <w:bottom w:val="single" w:sz="4" w:space="0" w:color="000000"/>
              <w:right w:val="single" w:sz="4" w:space="0" w:color="000000"/>
            </w:tcBorders>
            <w:shd w:val="clear" w:color="auto" w:fill="E7E6E6"/>
          </w:tcPr>
          <w:p w14:paraId="357AE35C" w14:textId="77777777" w:rsidR="00AE6B91" w:rsidRPr="00AE6B91" w:rsidRDefault="00AE6B91" w:rsidP="00AE6B91">
            <w:pPr>
              <w:autoSpaceDE w:val="0"/>
              <w:autoSpaceDN w:val="0"/>
              <w:adjustRightInd w:val="0"/>
              <w:spacing w:after="0" w:line="240" w:lineRule="auto"/>
              <w:jc w:val="center"/>
              <w:rPr>
                <w:rFonts w:ascii="Times New Roman" w:eastAsia="Times New Roman" w:hAnsi="Times New Roman" w:cs="Times New Roman"/>
                <w:b/>
                <w:bCs/>
                <w:color w:val="000000"/>
                <w:sz w:val="18"/>
                <w:szCs w:val="18"/>
                <w:lang w:eastAsia="it-IT"/>
              </w:rPr>
            </w:pPr>
          </w:p>
          <w:p w14:paraId="467104C2" w14:textId="77777777" w:rsidR="00AE6B91" w:rsidRPr="00AE6B91" w:rsidRDefault="00AE6B91" w:rsidP="00AE6B91">
            <w:pPr>
              <w:widowControl w:val="0"/>
              <w:tabs>
                <w:tab w:val="left" w:pos="2410"/>
              </w:tabs>
              <w:autoSpaceDE w:val="0"/>
              <w:autoSpaceDN w:val="0"/>
              <w:adjustRightInd w:val="0"/>
              <w:spacing w:after="0" w:line="240" w:lineRule="auto"/>
              <w:contextualSpacing/>
              <w:jc w:val="center"/>
              <w:rPr>
                <w:rFonts w:ascii="Times New Roman" w:eastAsia="Times New Roman" w:hAnsi="Times New Roman" w:cs="Times New Roman"/>
                <w:b/>
                <w:bCs/>
                <w:color w:val="000000"/>
                <w:sz w:val="18"/>
                <w:szCs w:val="18"/>
                <w:lang w:eastAsia="it-IT"/>
              </w:rPr>
            </w:pPr>
            <w:r w:rsidRPr="00AE6B91">
              <w:rPr>
                <w:rFonts w:ascii="Times New Roman" w:eastAsia="Times New Roman" w:hAnsi="Times New Roman" w:cs="Times New Roman"/>
                <w:b/>
                <w:bCs/>
                <w:color w:val="000000"/>
                <w:sz w:val="18"/>
                <w:szCs w:val="18"/>
                <w:lang w:eastAsia="it-IT"/>
              </w:rPr>
              <w:t>Totale</w:t>
            </w:r>
          </w:p>
        </w:tc>
      </w:tr>
      <w:tr w:rsidR="00AE6B91" w:rsidRPr="00AE6B91" w14:paraId="2EE78DC4" w14:textId="77777777" w:rsidTr="00AE6B91">
        <w:trPr>
          <w:trHeight w:hRule="exact" w:val="344"/>
        </w:trPr>
        <w:tc>
          <w:tcPr>
            <w:tcW w:w="6143" w:type="dxa"/>
            <w:tcBorders>
              <w:top w:val="single" w:sz="4" w:space="0" w:color="000000"/>
              <w:left w:val="single" w:sz="4" w:space="0" w:color="000000"/>
              <w:bottom w:val="single" w:sz="4" w:space="0" w:color="000000"/>
              <w:right w:val="single" w:sz="4" w:space="0" w:color="000000"/>
            </w:tcBorders>
          </w:tcPr>
          <w:p w14:paraId="6B11EBDB" w14:textId="77777777" w:rsidR="00AE6B91" w:rsidRPr="00AE6B91" w:rsidRDefault="00AE6B91" w:rsidP="00AE6B91">
            <w:pPr>
              <w:autoSpaceDE w:val="0"/>
              <w:autoSpaceDN w:val="0"/>
              <w:adjustRightInd w:val="0"/>
              <w:spacing w:after="0" w:line="240" w:lineRule="auto"/>
              <w:rPr>
                <w:rFonts w:ascii="Book Antiqua" w:eastAsia="Times New Roman" w:hAnsi="Book Antiqua" w:cs="Times New Roman"/>
                <w:color w:val="000000"/>
                <w:sz w:val="20"/>
                <w:szCs w:val="20"/>
                <w:lang w:eastAsia="it-IT"/>
              </w:rPr>
            </w:pPr>
            <w:r w:rsidRPr="00AE6B91">
              <w:rPr>
                <w:rFonts w:ascii="Book Antiqua" w:eastAsia="Times New Roman" w:hAnsi="Book Antiqua" w:cs="Times New Roman"/>
                <w:color w:val="000000"/>
                <w:sz w:val="20"/>
                <w:szCs w:val="20"/>
                <w:lang w:eastAsia="it-IT"/>
              </w:rPr>
              <w:t>Responsabile della programmazione della spesa</w:t>
            </w:r>
          </w:p>
        </w:tc>
        <w:tc>
          <w:tcPr>
            <w:tcW w:w="1559" w:type="dxa"/>
            <w:tcBorders>
              <w:top w:val="single" w:sz="4" w:space="0" w:color="000000"/>
              <w:left w:val="single" w:sz="4" w:space="0" w:color="000000"/>
              <w:bottom w:val="single" w:sz="4" w:space="0" w:color="000000"/>
              <w:right w:val="single" w:sz="4" w:space="0" w:color="000000"/>
            </w:tcBorders>
          </w:tcPr>
          <w:p w14:paraId="29922CDE" w14:textId="77777777" w:rsidR="00AE6B91" w:rsidRPr="00AE6B91" w:rsidRDefault="00AE6B91" w:rsidP="00AE6B91">
            <w:pPr>
              <w:widowControl w:val="0"/>
              <w:tabs>
                <w:tab w:val="left" w:pos="2410"/>
              </w:tabs>
              <w:autoSpaceDE w:val="0"/>
              <w:autoSpaceDN w:val="0"/>
              <w:adjustRightInd w:val="0"/>
              <w:spacing w:after="0" w:line="360" w:lineRule="auto"/>
              <w:ind w:right="2353"/>
              <w:contextualSpacing/>
              <w:rPr>
                <w:rFonts w:ascii="Arial" w:eastAsia="Times New Roman" w:hAnsi="Arial" w:cs="Arial"/>
                <w:sz w:val="24"/>
                <w:szCs w:val="24"/>
                <w:lang w:eastAsia="it-IT"/>
              </w:rPr>
            </w:pPr>
          </w:p>
        </w:tc>
        <w:tc>
          <w:tcPr>
            <w:tcW w:w="1560" w:type="dxa"/>
            <w:tcBorders>
              <w:top w:val="single" w:sz="4" w:space="0" w:color="000000"/>
              <w:left w:val="single" w:sz="4" w:space="0" w:color="000000"/>
              <w:bottom w:val="single" w:sz="4" w:space="0" w:color="000000"/>
              <w:right w:val="single" w:sz="4" w:space="0" w:color="000000"/>
            </w:tcBorders>
          </w:tcPr>
          <w:p w14:paraId="67D0014F" w14:textId="77777777" w:rsidR="00AE6B91" w:rsidRPr="00AE6B91" w:rsidRDefault="00AE6B91" w:rsidP="00AE6B91">
            <w:pPr>
              <w:widowControl w:val="0"/>
              <w:tabs>
                <w:tab w:val="left" w:pos="2410"/>
              </w:tabs>
              <w:autoSpaceDE w:val="0"/>
              <w:autoSpaceDN w:val="0"/>
              <w:adjustRightInd w:val="0"/>
              <w:spacing w:after="0" w:line="360" w:lineRule="auto"/>
              <w:ind w:right="2353"/>
              <w:contextualSpacing/>
              <w:rPr>
                <w:rFonts w:ascii="Arial" w:eastAsia="Times New Roman" w:hAnsi="Arial" w:cs="Arial"/>
                <w:sz w:val="24"/>
                <w:szCs w:val="24"/>
                <w:lang w:eastAsia="it-IT"/>
              </w:rPr>
            </w:pPr>
          </w:p>
        </w:tc>
        <w:tc>
          <w:tcPr>
            <w:tcW w:w="1559" w:type="dxa"/>
            <w:tcBorders>
              <w:top w:val="single" w:sz="4" w:space="0" w:color="000000"/>
              <w:left w:val="single" w:sz="4" w:space="0" w:color="000000"/>
              <w:bottom w:val="single" w:sz="4" w:space="0" w:color="000000"/>
              <w:right w:val="single" w:sz="4" w:space="0" w:color="000000"/>
            </w:tcBorders>
          </w:tcPr>
          <w:p w14:paraId="31CF2A89" w14:textId="77777777" w:rsidR="00AE6B91" w:rsidRPr="00AE6B91" w:rsidRDefault="00AE6B91" w:rsidP="00AE6B91">
            <w:pPr>
              <w:widowControl w:val="0"/>
              <w:tabs>
                <w:tab w:val="left" w:pos="2410"/>
              </w:tabs>
              <w:autoSpaceDE w:val="0"/>
              <w:autoSpaceDN w:val="0"/>
              <w:adjustRightInd w:val="0"/>
              <w:spacing w:after="0" w:line="360" w:lineRule="auto"/>
              <w:ind w:right="2353"/>
              <w:contextualSpacing/>
              <w:rPr>
                <w:rFonts w:ascii="Arial" w:eastAsia="Times New Roman" w:hAnsi="Arial" w:cs="Arial"/>
                <w:sz w:val="24"/>
                <w:szCs w:val="24"/>
                <w:lang w:eastAsia="it-IT"/>
              </w:rPr>
            </w:pPr>
          </w:p>
        </w:tc>
        <w:tc>
          <w:tcPr>
            <w:tcW w:w="1843" w:type="dxa"/>
            <w:tcBorders>
              <w:top w:val="single" w:sz="4" w:space="0" w:color="000000"/>
              <w:left w:val="single" w:sz="4" w:space="0" w:color="000000"/>
              <w:bottom w:val="single" w:sz="4" w:space="0" w:color="000000"/>
              <w:right w:val="single" w:sz="4" w:space="0" w:color="000000"/>
            </w:tcBorders>
          </w:tcPr>
          <w:p w14:paraId="739FA6C1" w14:textId="77777777" w:rsidR="00AE6B91" w:rsidRPr="00AE6B91" w:rsidRDefault="00AE6B91" w:rsidP="00AE6B91">
            <w:pPr>
              <w:widowControl w:val="0"/>
              <w:tabs>
                <w:tab w:val="left" w:pos="2410"/>
              </w:tabs>
              <w:autoSpaceDE w:val="0"/>
              <w:autoSpaceDN w:val="0"/>
              <w:adjustRightInd w:val="0"/>
              <w:spacing w:after="0" w:line="360" w:lineRule="auto"/>
              <w:ind w:right="2353"/>
              <w:contextualSpacing/>
              <w:jc w:val="center"/>
              <w:rPr>
                <w:rFonts w:ascii="Arial" w:eastAsia="Times New Roman" w:hAnsi="Arial" w:cs="Arial"/>
                <w:sz w:val="24"/>
                <w:szCs w:val="24"/>
                <w:lang w:eastAsia="it-IT"/>
              </w:rPr>
            </w:pPr>
          </w:p>
        </w:tc>
        <w:tc>
          <w:tcPr>
            <w:tcW w:w="1399" w:type="dxa"/>
            <w:tcBorders>
              <w:top w:val="single" w:sz="4" w:space="0" w:color="000000"/>
              <w:left w:val="single" w:sz="4" w:space="0" w:color="000000"/>
              <w:bottom w:val="single" w:sz="4" w:space="0" w:color="000000"/>
              <w:right w:val="single" w:sz="4" w:space="0" w:color="000000"/>
            </w:tcBorders>
          </w:tcPr>
          <w:p w14:paraId="4ECD23E9" w14:textId="77777777" w:rsidR="00AE6B91" w:rsidRPr="00AE6B91" w:rsidRDefault="00AE6B91" w:rsidP="00AE6B91">
            <w:pPr>
              <w:widowControl w:val="0"/>
              <w:tabs>
                <w:tab w:val="left" w:pos="2410"/>
              </w:tabs>
              <w:autoSpaceDE w:val="0"/>
              <w:autoSpaceDN w:val="0"/>
              <w:adjustRightInd w:val="0"/>
              <w:spacing w:after="0" w:line="360" w:lineRule="auto"/>
              <w:ind w:right="2353"/>
              <w:contextualSpacing/>
              <w:jc w:val="center"/>
              <w:rPr>
                <w:rFonts w:ascii="Arial" w:eastAsia="Times New Roman" w:hAnsi="Arial" w:cs="Arial"/>
                <w:sz w:val="24"/>
                <w:szCs w:val="24"/>
                <w:lang w:eastAsia="it-IT"/>
              </w:rPr>
            </w:pPr>
          </w:p>
        </w:tc>
      </w:tr>
      <w:tr w:rsidR="00AE6B91" w:rsidRPr="00AE6B91" w14:paraId="46F963D1" w14:textId="77777777" w:rsidTr="00AE6B91">
        <w:trPr>
          <w:trHeight w:hRule="exact" w:val="336"/>
        </w:trPr>
        <w:tc>
          <w:tcPr>
            <w:tcW w:w="6143" w:type="dxa"/>
            <w:tcBorders>
              <w:top w:val="single" w:sz="4" w:space="0" w:color="000000"/>
              <w:left w:val="single" w:sz="4" w:space="0" w:color="000000"/>
              <w:bottom w:val="single" w:sz="4" w:space="0" w:color="000000"/>
              <w:right w:val="single" w:sz="4" w:space="0" w:color="000000"/>
            </w:tcBorders>
          </w:tcPr>
          <w:p w14:paraId="0436762B" w14:textId="77777777" w:rsidR="00AE6B91" w:rsidRPr="00AE6B91" w:rsidRDefault="00AE6B91" w:rsidP="00AE6B91">
            <w:pPr>
              <w:autoSpaceDE w:val="0"/>
              <w:autoSpaceDN w:val="0"/>
              <w:adjustRightInd w:val="0"/>
              <w:spacing w:after="0" w:line="240" w:lineRule="auto"/>
              <w:rPr>
                <w:rFonts w:ascii="Book Antiqua" w:eastAsia="Times New Roman" w:hAnsi="Book Antiqua" w:cs="Times New Roman"/>
                <w:color w:val="000000"/>
                <w:sz w:val="20"/>
                <w:szCs w:val="20"/>
                <w:lang w:eastAsia="it-IT"/>
              </w:rPr>
            </w:pPr>
            <w:r w:rsidRPr="00AE6B91">
              <w:rPr>
                <w:rFonts w:ascii="Book Antiqua" w:eastAsia="Times New Roman" w:hAnsi="Book Antiqua" w:cs="Times New Roman"/>
                <w:color w:val="000000"/>
                <w:sz w:val="20"/>
                <w:szCs w:val="20"/>
                <w:lang w:eastAsia="it-IT"/>
              </w:rPr>
              <w:t>Responsabile unico del progetto</w:t>
            </w:r>
          </w:p>
        </w:tc>
        <w:tc>
          <w:tcPr>
            <w:tcW w:w="1559" w:type="dxa"/>
            <w:tcBorders>
              <w:top w:val="single" w:sz="4" w:space="0" w:color="000000"/>
              <w:left w:val="single" w:sz="4" w:space="0" w:color="000000"/>
              <w:bottom w:val="single" w:sz="4" w:space="0" w:color="000000"/>
              <w:right w:val="single" w:sz="4" w:space="0" w:color="000000"/>
            </w:tcBorders>
          </w:tcPr>
          <w:p w14:paraId="385FFA8E" w14:textId="77777777" w:rsidR="00AE6B91" w:rsidRPr="00AE6B91" w:rsidRDefault="00AE6B91" w:rsidP="00AE6B91">
            <w:pPr>
              <w:widowControl w:val="0"/>
              <w:tabs>
                <w:tab w:val="left" w:pos="2410"/>
              </w:tabs>
              <w:autoSpaceDE w:val="0"/>
              <w:autoSpaceDN w:val="0"/>
              <w:adjustRightInd w:val="0"/>
              <w:spacing w:after="0" w:line="360" w:lineRule="auto"/>
              <w:ind w:right="2353"/>
              <w:contextualSpacing/>
              <w:rPr>
                <w:rFonts w:ascii="Arial" w:eastAsia="Times New Roman" w:hAnsi="Arial" w:cs="Arial"/>
                <w:sz w:val="24"/>
                <w:szCs w:val="24"/>
                <w:lang w:eastAsia="it-IT"/>
              </w:rPr>
            </w:pPr>
          </w:p>
        </w:tc>
        <w:tc>
          <w:tcPr>
            <w:tcW w:w="1560" w:type="dxa"/>
            <w:tcBorders>
              <w:top w:val="single" w:sz="4" w:space="0" w:color="000000"/>
              <w:left w:val="single" w:sz="4" w:space="0" w:color="000000"/>
              <w:bottom w:val="single" w:sz="4" w:space="0" w:color="000000"/>
              <w:right w:val="single" w:sz="4" w:space="0" w:color="000000"/>
            </w:tcBorders>
          </w:tcPr>
          <w:p w14:paraId="551BF67F" w14:textId="77777777" w:rsidR="00AE6B91" w:rsidRPr="00AE6B91" w:rsidRDefault="00AE6B91" w:rsidP="00AE6B91">
            <w:pPr>
              <w:widowControl w:val="0"/>
              <w:tabs>
                <w:tab w:val="left" w:pos="2410"/>
              </w:tabs>
              <w:autoSpaceDE w:val="0"/>
              <w:autoSpaceDN w:val="0"/>
              <w:adjustRightInd w:val="0"/>
              <w:spacing w:after="0" w:line="360" w:lineRule="auto"/>
              <w:ind w:right="2353"/>
              <w:contextualSpacing/>
              <w:rPr>
                <w:rFonts w:ascii="Arial" w:eastAsia="Times New Roman" w:hAnsi="Arial" w:cs="Arial"/>
                <w:sz w:val="24"/>
                <w:szCs w:val="24"/>
                <w:lang w:eastAsia="it-IT"/>
              </w:rPr>
            </w:pPr>
          </w:p>
        </w:tc>
        <w:tc>
          <w:tcPr>
            <w:tcW w:w="1559" w:type="dxa"/>
            <w:tcBorders>
              <w:top w:val="single" w:sz="4" w:space="0" w:color="000000"/>
              <w:left w:val="single" w:sz="4" w:space="0" w:color="000000"/>
              <w:bottom w:val="single" w:sz="4" w:space="0" w:color="000000"/>
              <w:right w:val="single" w:sz="4" w:space="0" w:color="000000"/>
            </w:tcBorders>
          </w:tcPr>
          <w:p w14:paraId="2CCC48F8" w14:textId="77777777" w:rsidR="00AE6B91" w:rsidRPr="00AE6B91" w:rsidRDefault="00AE6B91" w:rsidP="00AE6B91">
            <w:pPr>
              <w:widowControl w:val="0"/>
              <w:tabs>
                <w:tab w:val="left" w:pos="2410"/>
              </w:tabs>
              <w:autoSpaceDE w:val="0"/>
              <w:autoSpaceDN w:val="0"/>
              <w:adjustRightInd w:val="0"/>
              <w:spacing w:after="0" w:line="360" w:lineRule="auto"/>
              <w:ind w:right="2353"/>
              <w:contextualSpacing/>
              <w:rPr>
                <w:rFonts w:ascii="Arial" w:eastAsia="Times New Roman" w:hAnsi="Arial" w:cs="Arial"/>
                <w:sz w:val="24"/>
                <w:szCs w:val="24"/>
                <w:lang w:eastAsia="it-IT"/>
              </w:rPr>
            </w:pPr>
          </w:p>
        </w:tc>
        <w:tc>
          <w:tcPr>
            <w:tcW w:w="1843" w:type="dxa"/>
            <w:tcBorders>
              <w:top w:val="single" w:sz="4" w:space="0" w:color="000000"/>
              <w:left w:val="single" w:sz="4" w:space="0" w:color="000000"/>
              <w:bottom w:val="single" w:sz="4" w:space="0" w:color="000000"/>
              <w:right w:val="single" w:sz="4" w:space="0" w:color="000000"/>
            </w:tcBorders>
          </w:tcPr>
          <w:p w14:paraId="34181BF9" w14:textId="77777777" w:rsidR="00AE6B91" w:rsidRPr="00AE6B91" w:rsidRDefault="00AE6B91" w:rsidP="00AE6B91">
            <w:pPr>
              <w:widowControl w:val="0"/>
              <w:tabs>
                <w:tab w:val="left" w:pos="2410"/>
              </w:tabs>
              <w:autoSpaceDE w:val="0"/>
              <w:autoSpaceDN w:val="0"/>
              <w:adjustRightInd w:val="0"/>
              <w:spacing w:after="0" w:line="360" w:lineRule="auto"/>
              <w:ind w:right="2353"/>
              <w:contextualSpacing/>
              <w:rPr>
                <w:rFonts w:ascii="Arial" w:eastAsia="Times New Roman" w:hAnsi="Arial" w:cs="Arial"/>
                <w:sz w:val="24"/>
                <w:szCs w:val="24"/>
                <w:lang w:eastAsia="it-IT"/>
              </w:rPr>
            </w:pPr>
          </w:p>
        </w:tc>
        <w:tc>
          <w:tcPr>
            <w:tcW w:w="1399" w:type="dxa"/>
            <w:tcBorders>
              <w:top w:val="single" w:sz="4" w:space="0" w:color="000000"/>
              <w:left w:val="single" w:sz="4" w:space="0" w:color="000000"/>
              <w:bottom w:val="single" w:sz="4" w:space="0" w:color="000000"/>
              <w:right w:val="single" w:sz="4" w:space="0" w:color="000000"/>
            </w:tcBorders>
          </w:tcPr>
          <w:p w14:paraId="1BF5FD0C" w14:textId="77777777" w:rsidR="00AE6B91" w:rsidRPr="00AE6B91" w:rsidRDefault="00AE6B91" w:rsidP="00AE6B91">
            <w:pPr>
              <w:widowControl w:val="0"/>
              <w:tabs>
                <w:tab w:val="left" w:pos="2410"/>
              </w:tabs>
              <w:autoSpaceDE w:val="0"/>
              <w:autoSpaceDN w:val="0"/>
              <w:adjustRightInd w:val="0"/>
              <w:spacing w:after="0" w:line="360" w:lineRule="auto"/>
              <w:ind w:right="2353"/>
              <w:contextualSpacing/>
              <w:rPr>
                <w:rFonts w:ascii="Arial" w:eastAsia="Times New Roman" w:hAnsi="Arial" w:cs="Arial"/>
                <w:sz w:val="24"/>
                <w:szCs w:val="24"/>
                <w:lang w:eastAsia="it-IT"/>
              </w:rPr>
            </w:pPr>
          </w:p>
        </w:tc>
      </w:tr>
      <w:tr w:rsidR="00AE6B91" w:rsidRPr="00AE6B91" w14:paraId="2FA58F1D" w14:textId="77777777" w:rsidTr="00AE6B91">
        <w:trPr>
          <w:trHeight w:hRule="exact" w:val="545"/>
        </w:trPr>
        <w:tc>
          <w:tcPr>
            <w:tcW w:w="6143" w:type="dxa"/>
            <w:tcBorders>
              <w:top w:val="single" w:sz="4" w:space="0" w:color="000000"/>
              <w:left w:val="single" w:sz="4" w:space="0" w:color="000000"/>
              <w:bottom w:val="single" w:sz="4" w:space="0" w:color="000000"/>
              <w:right w:val="single" w:sz="4" w:space="0" w:color="000000"/>
            </w:tcBorders>
          </w:tcPr>
          <w:p w14:paraId="68771414" w14:textId="77777777" w:rsidR="00AE6B91" w:rsidRPr="00AE6B91" w:rsidRDefault="00AE6B91" w:rsidP="00AE6B91">
            <w:pPr>
              <w:autoSpaceDE w:val="0"/>
              <w:autoSpaceDN w:val="0"/>
              <w:adjustRightInd w:val="0"/>
              <w:spacing w:after="0" w:line="240" w:lineRule="auto"/>
              <w:rPr>
                <w:rFonts w:ascii="Book Antiqua" w:eastAsia="Times New Roman" w:hAnsi="Book Antiqua" w:cs="Times New Roman"/>
                <w:color w:val="000000"/>
                <w:sz w:val="20"/>
                <w:szCs w:val="20"/>
                <w:lang w:eastAsia="it-IT"/>
              </w:rPr>
            </w:pPr>
            <w:r w:rsidRPr="00AE6B91">
              <w:rPr>
                <w:rFonts w:ascii="Book Antiqua" w:eastAsia="Times New Roman" w:hAnsi="Book Antiqua" w:cs="Times New Roman"/>
                <w:color w:val="000000"/>
                <w:sz w:val="20"/>
                <w:szCs w:val="20"/>
                <w:lang w:eastAsia="it-IT"/>
              </w:rPr>
              <w:t>Responsabile di procedimento per le fasi di programmazione, progettazione, affidamento, ed esecuzione</w:t>
            </w:r>
          </w:p>
        </w:tc>
        <w:tc>
          <w:tcPr>
            <w:tcW w:w="1559" w:type="dxa"/>
            <w:tcBorders>
              <w:top w:val="single" w:sz="4" w:space="0" w:color="000000"/>
              <w:left w:val="single" w:sz="4" w:space="0" w:color="000000"/>
              <w:bottom w:val="single" w:sz="4" w:space="0" w:color="000000"/>
              <w:right w:val="single" w:sz="4" w:space="0" w:color="000000"/>
            </w:tcBorders>
          </w:tcPr>
          <w:p w14:paraId="3B4A2439" w14:textId="77777777" w:rsidR="00AE6B91" w:rsidRPr="00AE6B91" w:rsidRDefault="00AE6B91" w:rsidP="00AE6B91">
            <w:pPr>
              <w:widowControl w:val="0"/>
              <w:tabs>
                <w:tab w:val="left" w:pos="2410"/>
              </w:tabs>
              <w:autoSpaceDE w:val="0"/>
              <w:autoSpaceDN w:val="0"/>
              <w:adjustRightInd w:val="0"/>
              <w:spacing w:after="0" w:line="360" w:lineRule="auto"/>
              <w:ind w:right="2353"/>
              <w:contextualSpacing/>
              <w:rPr>
                <w:rFonts w:ascii="Arial" w:eastAsia="Times New Roman" w:hAnsi="Arial" w:cs="Arial"/>
                <w:sz w:val="24"/>
                <w:szCs w:val="24"/>
                <w:lang w:eastAsia="it-IT"/>
              </w:rPr>
            </w:pPr>
          </w:p>
        </w:tc>
        <w:tc>
          <w:tcPr>
            <w:tcW w:w="1560" w:type="dxa"/>
            <w:tcBorders>
              <w:top w:val="single" w:sz="4" w:space="0" w:color="000000"/>
              <w:left w:val="single" w:sz="4" w:space="0" w:color="000000"/>
              <w:bottom w:val="single" w:sz="4" w:space="0" w:color="000000"/>
              <w:right w:val="single" w:sz="4" w:space="0" w:color="000000"/>
            </w:tcBorders>
          </w:tcPr>
          <w:p w14:paraId="265C7A32" w14:textId="77777777" w:rsidR="00AE6B91" w:rsidRPr="00AE6B91" w:rsidRDefault="00AE6B91" w:rsidP="00AE6B91">
            <w:pPr>
              <w:widowControl w:val="0"/>
              <w:tabs>
                <w:tab w:val="left" w:pos="2410"/>
              </w:tabs>
              <w:autoSpaceDE w:val="0"/>
              <w:autoSpaceDN w:val="0"/>
              <w:adjustRightInd w:val="0"/>
              <w:spacing w:after="0" w:line="360" w:lineRule="auto"/>
              <w:ind w:right="2353"/>
              <w:contextualSpacing/>
              <w:rPr>
                <w:rFonts w:ascii="Arial" w:eastAsia="Times New Roman" w:hAnsi="Arial" w:cs="Arial"/>
                <w:sz w:val="24"/>
                <w:szCs w:val="24"/>
                <w:lang w:eastAsia="it-IT"/>
              </w:rPr>
            </w:pPr>
          </w:p>
        </w:tc>
        <w:tc>
          <w:tcPr>
            <w:tcW w:w="1559" w:type="dxa"/>
            <w:tcBorders>
              <w:top w:val="single" w:sz="4" w:space="0" w:color="000000"/>
              <w:left w:val="single" w:sz="4" w:space="0" w:color="000000"/>
              <w:bottom w:val="single" w:sz="4" w:space="0" w:color="000000"/>
              <w:right w:val="single" w:sz="4" w:space="0" w:color="000000"/>
            </w:tcBorders>
          </w:tcPr>
          <w:p w14:paraId="44C8A1B0" w14:textId="77777777" w:rsidR="00AE6B91" w:rsidRPr="00AE6B91" w:rsidRDefault="00AE6B91" w:rsidP="00AE6B91">
            <w:pPr>
              <w:widowControl w:val="0"/>
              <w:tabs>
                <w:tab w:val="left" w:pos="2410"/>
              </w:tabs>
              <w:autoSpaceDE w:val="0"/>
              <w:autoSpaceDN w:val="0"/>
              <w:adjustRightInd w:val="0"/>
              <w:spacing w:after="0" w:line="360" w:lineRule="auto"/>
              <w:ind w:right="2353"/>
              <w:contextualSpacing/>
              <w:rPr>
                <w:rFonts w:ascii="Arial" w:eastAsia="Times New Roman" w:hAnsi="Arial" w:cs="Arial"/>
                <w:sz w:val="24"/>
                <w:szCs w:val="24"/>
                <w:lang w:eastAsia="it-IT"/>
              </w:rPr>
            </w:pPr>
          </w:p>
        </w:tc>
        <w:tc>
          <w:tcPr>
            <w:tcW w:w="1843" w:type="dxa"/>
            <w:tcBorders>
              <w:top w:val="single" w:sz="4" w:space="0" w:color="000000"/>
              <w:left w:val="single" w:sz="4" w:space="0" w:color="000000"/>
              <w:bottom w:val="single" w:sz="4" w:space="0" w:color="000000"/>
              <w:right w:val="single" w:sz="4" w:space="0" w:color="000000"/>
            </w:tcBorders>
          </w:tcPr>
          <w:p w14:paraId="5FEFA863" w14:textId="77777777" w:rsidR="00AE6B91" w:rsidRPr="00AE6B91" w:rsidRDefault="00AE6B91" w:rsidP="00AE6B91">
            <w:pPr>
              <w:widowControl w:val="0"/>
              <w:tabs>
                <w:tab w:val="left" w:pos="2410"/>
              </w:tabs>
              <w:autoSpaceDE w:val="0"/>
              <w:autoSpaceDN w:val="0"/>
              <w:adjustRightInd w:val="0"/>
              <w:spacing w:after="0" w:line="360" w:lineRule="auto"/>
              <w:ind w:right="2353"/>
              <w:contextualSpacing/>
              <w:rPr>
                <w:rFonts w:ascii="Arial" w:eastAsia="Times New Roman" w:hAnsi="Arial" w:cs="Arial"/>
                <w:sz w:val="24"/>
                <w:szCs w:val="24"/>
                <w:lang w:eastAsia="it-IT"/>
              </w:rPr>
            </w:pPr>
          </w:p>
        </w:tc>
        <w:tc>
          <w:tcPr>
            <w:tcW w:w="1399" w:type="dxa"/>
            <w:tcBorders>
              <w:top w:val="single" w:sz="4" w:space="0" w:color="000000"/>
              <w:left w:val="single" w:sz="4" w:space="0" w:color="000000"/>
              <w:bottom w:val="single" w:sz="4" w:space="0" w:color="000000"/>
              <w:right w:val="single" w:sz="4" w:space="0" w:color="000000"/>
            </w:tcBorders>
          </w:tcPr>
          <w:p w14:paraId="081BDACD" w14:textId="77777777" w:rsidR="00AE6B91" w:rsidRPr="00AE6B91" w:rsidRDefault="00AE6B91" w:rsidP="00AE6B91">
            <w:pPr>
              <w:widowControl w:val="0"/>
              <w:tabs>
                <w:tab w:val="left" w:pos="2410"/>
              </w:tabs>
              <w:autoSpaceDE w:val="0"/>
              <w:autoSpaceDN w:val="0"/>
              <w:adjustRightInd w:val="0"/>
              <w:spacing w:after="0" w:line="360" w:lineRule="auto"/>
              <w:ind w:right="2353"/>
              <w:contextualSpacing/>
              <w:rPr>
                <w:rFonts w:ascii="Arial" w:eastAsia="Times New Roman" w:hAnsi="Arial" w:cs="Arial"/>
                <w:sz w:val="24"/>
                <w:szCs w:val="24"/>
                <w:lang w:eastAsia="it-IT"/>
              </w:rPr>
            </w:pPr>
          </w:p>
        </w:tc>
      </w:tr>
      <w:tr w:rsidR="00AE6B91" w:rsidRPr="00AE6B91" w14:paraId="3B4537EF" w14:textId="77777777" w:rsidTr="00AE6B91">
        <w:trPr>
          <w:trHeight w:hRule="exact" w:val="542"/>
        </w:trPr>
        <w:tc>
          <w:tcPr>
            <w:tcW w:w="6143" w:type="dxa"/>
            <w:tcBorders>
              <w:top w:val="single" w:sz="4" w:space="0" w:color="000000"/>
              <w:left w:val="single" w:sz="4" w:space="0" w:color="000000"/>
              <w:bottom w:val="single" w:sz="4" w:space="0" w:color="000000"/>
              <w:right w:val="single" w:sz="4" w:space="0" w:color="000000"/>
            </w:tcBorders>
          </w:tcPr>
          <w:p w14:paraId="7D701E8D" w14:textId="77777777" w:rsidR="00AE6B91" w:rsidRPr="00AE6B91" w:rsidRDefault="00AE6B91" w:rsidP="00AE6B91">
            <w:pPr>
              <w:autoSpaceDE w:val="0"/>
              <w:autoSpaceDN w:val="0"/>
              <w:adjustRightInd w:val="0"/>
              <w:spacing w:after="0" w:line="240" w:lineRule="auto"/>
              <w:rPr>
                <w:rFonts w:ascii="Book Antiqua" w:eastAsia="Times New Roman" w:hAnsi="Book Antiqua" w:cs="Times New Roman"/>
                <w:color w:val="000000"/>
                <w:sz w:val="20"/>
                <w:szCs w:val="20"/>
                <w:lang w:eastAsia="it-IT"/>
              </w:rPr>
            </w:pPr>
            <w:r w:rsidRPr="00AE6B91">
              <w:rPr>
                <w:rFonts w:ascii="Book Antiqua" w:eastAsia="Times New Roman" w:hAnsi="Book Antiqua" w:cs="Times New Roman"/>
                <w:color w:val="000000"/>
                <w:sz w:val="20"/>
                <w:szCs w:val="20"/>
                <w:lang w:eastAsia="it-IT"/>
              </w:rPr>
              <w:t>Addetti alla gestione tecnico/amministrativa a supporto del Responsabile unico del progetto/Responsabile di fase</w:t>
            </w:r>
          </w:p>
        </w:tc>
        <w:tc>
          <w:tcPr>
            <w:tcW w:w="1559" w:type="dxa"/>
            <w:tcBorders>
              <w:top w:val="single" w:sz="4" w:space="0" w:color="000000"/>
              <w:left w:val="single" w:sz="4" w:space="0" w:color="000000"/>
              <w:bottom w:val="single" w:sz="4" w:space="0" w:color="000000"/>
              <w:right w:val="single" w:sz="4" w:space="0" w:color="000000"/>
            </w:tcBorders>
          </w:tcPr>
          <w:p w14:paraId="51511151" w14:textId="77777777" w:rsidR="00AE6B91" w:rsidRPr="00AE6B91" w:rsidRDefault="00AE6B91" w:rsidP="00AE6B91">
            <w:pPr>
              <w:widowControl w:val="0"/>
              <w:tabs>
                <w:tab w:val="left" w:pos="2410"/>
              </w:tabs>
              <w:autoSpaceDE w:val="0"/>
              <w:autoSpaceDN w:val="0"/>
              <w:adjustRightInd w:val="0"/>
              <w:spacing w:after="0" w:line="360" w:lineRule="auto"/>
              <w:ind w:right="2353"/>
              <w:contextualSpacing/>
              <w:rPr>
                <w:rFonts w:ascii="Arial" w:eastAsia="Times New Roman" w:hAnsi="Arial" w:cs="Arial"/>
                <w:sz w:val="24"/>
                <w:szCs w:val="24"/>
                <w:lang w:eastAsia="it-IT"/>
              </w:rPr>
            </w:pPr>
          </w:p>
        </w:tc>
        <w:tc>
          <w:tcPr>
            <w:tcW w:w="1560" w:type="dxa"/>
            <w:tcBorders>
              <w:top w:val="single" w:sz="4" w:space="0" w:color="000000"/>
              <w:left w:val="single" w:sz="4" w:space="0" w:color="000000"/>
              <w:bottom w:val="single" w:sz="4" w:space="0" w:color="000000"/>
              <w:right w:val="single" w:sz="4" w:space="0" w:color="000000"/>
            </w:tcBorders>
          </w:tcPr>
          <w:p w14:paraId="2E122146" w14:textId="77777777" w:rsidR="00AE6B91" w:rsidRPr="00AE6B91" w:rsidRDefault="00AE6B91" w:rsidP="00AE6B91">
            <w:pPr>
              <w:widowControl w:val="0"/>
              <w:tabs>
                <w:tab w:val="left" w:pos="2410"/>
              </w:tabs>
              <w:autoSpaceDE w:val="0"/>
              <w:autoSpaceDN w:val="0"/>
              <w:adjustRightInd w:val="0"/>
              <w:spacing w:after="0" w:line="360" w:lineRule="auto"/>
              <w:ind w:right="2353"/>
              <w:contextualSpacing/>
              <w:rPr>
                <w:rFonts w:ascii="Arial" w:eastAsia="Times New Roman" w:hAnsi="Arial" w:cs="Arial"/>
                <w:sz w:val="24"/>
                <w:szCs w:val="24"/>
                <w:lang w:eastAsia="it-IT"/>
              </w:rPr>
            </w:pPr>
          </w:p>
        </w:tc>
        <w:tc>
          <w:tcPr>
            <w:tcW w:w="1559" w:type="dxa"/>
            <w:tcBorders>
              <w:top w:val="single" w:sz="4" w:space="0" w:color="000000"/>
              <w:left w:val="single" w:sz="4" w:space="0" w:color="000000"/>
              <w:bottom w:val="single" w:sz="4" w:space="0" w:color="000000"/>
              <w:right w:val="single" w:sz="4" w:space="0" w:color="000000"/>
            </w:tcBorders>
          </w:tcPr>
          <w:p w14:paraId="089353E6" w14:textId="77777777" w:rsidR="00AE6B91" w:rsidRPr="00AE6B91" w:rsidRDefault="00AE6B91" w:rsidP="00AE6B91">
            <w:pPr>
              <w:widowControl w:val="0"/>
              <w:tabs>
                <w:tab w:val="left" w:pos="2410"/>
              </w:tabs>
              <w:autoSpaceDE w:val="0"/>
              <w:autoSpaceDN w:val="0"/>
              <w:adjustRightInd w:val="0"/>
              <w:spacing w:after="0" w:line="360" w:lineRule="auto"/>
              <w:ind w:right="2353"/>
              <w:contextualSpacing/>
              <w:rPr>
                <w:rFonts w:ascii="Arial" w:eastAsia="Times New Roman" w:hAnsi="Arial" w:cs="Arial"/>
                <w:sz w:val="24"/>
                <w:szCs w:val="24"/>
                <w:lang w:eastAsia="it-IT"/>
              </w:rPr>
            </w:pPr>
          </w:p>
        </w:tc>
        <w:tc>
          <w:tcPr>
            <w:tcW w:w="1843" w:type="dxa"/>
            <w:tcBorders>
              <w:top w:val="single" w:sz="4" w:space="0" w:color="000000"/>
              <w:left w:val="single" w:sz="4" w:space="0" w:color="000000"/>
              <w:bottom w:val="single" w:sz="4" w:space="0" w:color="000000"/>
              <w:right w:val="single" w:sz="4" w:space="0" w:color="000000"/>
            </w:tcBorders>
          </w:tcPr>
          <w:p w14:paraId="17064D63" w14:textId="77777777" w:rsidR="00AE6B91" w:rsidRPr="00AE6B91" w:rsidRDefault="00AE6B91" w:rsidP="00AE6B91">
            <w:pPr>
              <w:widowControl w:val="0"/>
              <w:tabs>
                <w:tab w:val="left" w:pos="2410"/>
              </w:tabs>
              <w:autoSpaceDE w:val="0"/>
              <w:autoSpaceDN w:val="0"/>
              <w:adjustRightInd w:val="0"/>
              <w:spacing w:after="0" w:line="360" w:lineRule="auto"/>
              <w:ind w:right="2353"/>
              <w:contextualSpacing/>
              <w:rPr>
                <w:rFonts w:ascii="Arial" w:eastAsia="Times New Roman" w:hAnsi="Arial" w:cs="Arial"/>
                <w:sz w:val="24"/>
                <w:szCs w:val="24"/>
                <w:lang w:eastAsia="it-IT"/>
              </w:rPr>
            </w:pPr>
          </w:p>
        </w:tc>
        <w:tc>
          <w:tcPr>
            <w:tcW w:w="1399" w:type="dxa"/>
            <w:tcBorders>
              <w:top w:val="single" w:sz="4" w:space="0" w:color="000000"/>
              <w:left w:val="single" w:sz="4" w:space="0" w:color="000000"/>
              <w:bottom w:val="single" w:sz="4" w:space="0" w:color="000000"/>
              <w:right w:val="single" w:sz="4" w:space="0" w:color="000000"/>
            </w:tcBorders>
          </w:tcPr>
          <w:p w14:paraId="67D39698" w14:textId="77777777" w:rsidR="00AE6B91" w:rsidRPr="00AE6B91" w:rsidRDefault="00AE6B91" w:rsidP="00AE6B91">
            <w:pPr>
              <w:widowControl w:val="0"/>
              <w:tabs>
                <w:tab w:val="left" w:pos="2410"/>
              </w:tabs>
              <w:autoSpaceDE w:val="0"/>
              <w:autoSpaceDN w:val="0"/>
              <w:adjustRightInd w:val="0"/>
              <w:spacing w:after="0" w:line="360" w:lineRule="auto"/>
              <w:ind w:right="2353"/>
              <w:contextualSpacing/>
              <w:rPr>
                <w:rFonts w:ascii="Arial" w:eastAsia="Times New Roman" w:hAnsi="Arial" w:cs="Arial"/>
                <w:sz w:val="24"/>
                <w:szCs w:val="24"/>
                <w:lang w:eastAsia="it-IT"/>
              </w:rPr>
            </w:pPr>
          </w:p>
        </w:tc>
      </w:tr>
      <w:tr w:rsidR="00AE6B91" w:rsidRPr="00AE6B91" w14:paraId="52059D1B" w14:textId="77777777" w:rsidTr="00AE6B91">
        <w:trPr>
          <w:trHeight w:hRule="exact" w:val="2870"/>
        </w:trPr>
        <w:tc>
          <w:tcPr>
            <w:tcW w:w="6143" w:type="dxa"/>
            <w:tcBorders>
              <w:top w:val="single" w:sz="4" w:space="0" w:color="000000"/>
              <w:left w:val="single" w:sz="4" w:space="0" w:color="000000"/>
              <w:bottom w:val="single" w:sz="4" w:space="0" w:color="000000"/>
              <w:right w:val="single" w:sz="4" w:space="0" w:color="000000"/>
            </w:tcBorders>
          </w:tcPr>
          <w:p w14:paraId="697FA92F" w14:textId="77777777" w:rsidR="00AE6B91" w:rsidRPr="00AE6B91" w:rsidRDefault="00AE6B91" w:rsidP="00AE6B91">
            <w:pPr>
              <w:autoSpaceDE w:val="0"/>
              <w:autoSpaceDN w:val="0"/>
              <w:adjustRightInd w:val="0"/>
              <w:spacing w:after="0" w:line="240" w:lineRule="auto"/>
              <w:rPr>
                <w:rFonts w:ascii="Book Antiqua" w:eastAsia="Times New Roman" w:hAnsi="Book Antiqua" w:cs="Times New Roman"/>
                <w:color w:val="000000"/>
                <w:sz w:val="20"/>
                <w:szCs w:val="20"/>
                <w:lang w:eastAsia="it-IT"/>
              </w:rPr>
            </w:pPr>
            <w:r w:rsidRPr="00AE6B91">
              <w:rPr>
                <w:rFonts w:ascii="Book Antiqua" w:eastAsia="Times New Roman" w:hAnsi="Book Antiqua" w:cs="Times New Roman"/>
                <w:color w:val="000000"/>
                <w:sz w:val="20"/>
                <w:szCs w:val="20"/>
                <w:lang w:eastAsia="it-IT"/>
              </w:rPr>
              <w:t xml:space="preserve">Predisposizione documenti inerenti alla progettazione del servizio/fornitura (relazione tecnica-illustrativa, calcolo della spesa per l’acquisizione del bene o del servizio con indicazione degli oneri della sicurezza non soggetti al ribasso, indicazioni e disposizioni per la stesura dei documenti inerenti </w:t>
            </w:r>
            <w:proofErr w:type="gramStart"/>
            <w:r w:rsidRPr="00AE6B91">
              <w:rPr>
                <w:rFonts w:ascii="Book Antiqua" w:eastAsia="Times New Roman" w:hAnsi="Book Antiqua" w:cs="Times New Roman"/>
                <w:color w:val="000000"/>
                <w:sz w:val="20"/>
                <w:szCs w:val="20"/>
                <w:lang w:eastAsia="it-IT"/>
              </w:rPr>
              <w:t>la</w:t>
            </w:r>
            <w:proofErr w:type="gramEnd"/>
            <w:r w:rsidRPr="00AE6B91">
              <w:rPr>
                <w:rFonts w:ascii="Book Antiqua" w:eastAsia="Times New Roman" w:hAnsi="Book Antiqua" w:cs="Times New Roman"/>
                <w:color w:val="000000"/>
                <w:sz w:val="20"/>
                <w:szCs w:val="20"/>
                <w:lang w:eastAsia="it-IT"/>
              </w:rPr>
              <w:t xml:space="preserve"> sicurezza di cui all’art.26, co. 3, D. Lgs. 81/2008, quadro economico, capitolato speciale descrittivo e prestazionale/tecnico, indicazione del CCNL da applicare e quantificazione del costo della manodopera, indicazione criteri di qualificazione degli operatori economici e criteri di valutazione, schema di contratto e ad altri documenti connessi alla progettazione per lo specifico appalto).</w:t>
            </w:r>
          </w:p>
        </w:tc>
        <w:tc>
          <w:tcPr>
            <w:tcW w:w="1559" w:type="dxa"/>
            <w:tcBorders>
              <w:top w:val="single" w:sz="4" w:space="0" w:color="000000"/>
              <w:left w:val="single" w:sz="4" w:space="0" w:color="000000"/>
              <w:bottom w:val="single" w:sz="4" w:space="0" w:color="000000"/>
              <w:right w:val="single" w:sz="4" w:space="0" w:color="000000"/>
            </w:tcBorders>
          </w:tcPr>
          <w:p w14:paraId="618A565A" w14:textId="77777777" w:rsidR="00AE6B91" w:rsidRPr="00AE6B91" w:rsidRDefault="00AE6B91" w:rsidP="00AE6B91">
            <w:pPr>
              <w:widowControl w:val="0"/>
              <w:tabs>
                <w:tab w:val="left" w:pos="2410"/>
              </w:tabs>
              <w:autoSpaceDE w:val="0"/>
              <w:autoSpaceDN w:val="0"/>
              <w:adjustRightInd w:val="0"/>
              <w:spacing w:after="0" w:line="360" w:lineRule="auto"/>
              <w:ind w:right="2353"/>
              <w:contextualSpacing/>
              <w:rPr>
                <w:rFonts w:ascii="Arial" w:eastAsia="Times New Roman" w:hAnsi="Arial" w:cs="Arial"/>
                <w:sz w:val="24"/>
                <w:szCs w:val="24"/>
                <w:lang w:eastAsia="it-IT"/>
              </w:rPr>
            </w:pPr>
          </w:p>
        </w:tc>
        <w:tc>
          <w:tcPr>
            <w:tcW w:w="1560" w:type="dxa"/>
            <w:tcBorders>
              <w:top w:val="single" w:sz="4" w:space="0" w:color="000000"/>
              <w:left w:val="single" w:sz="4" w:space="0" w:color="000000"/>
              <w:bottom w:val="single" w:sz="4" w:space="0" w:color="000000"/>
              <w:right w:val="single" w:sz="4" w:space="0" w:color="000000"/>
            </w:tcBorders>
          </w:tcPr>
          <w:p w14:paraId="131F9237" w14:textId="77777777" w:rsidR="00AE6B91" w:rsidRPr="00AE6B91" w:rsidRDefault="00AE6B91" w:rsidP="00AE6B91">
            <w:pPr>
              <w:widowControl w:val="0"/>
              <w:tabs>
                <w:tab w:val="left" w:pos="2410"/>
              </w:tabs>
              <w:autoSpaceDE w:val="0"/>
              <w:autoSpaceDN w:val="0"/>
              <w:adjustRightInd w:val="0"/>
              <w:spacing w:after="0" w:line="360" w:lineRule="auto"/>
              <w:ind w:right="2353"/>
              <w:contextualSpacing/>
              <w:rPr>
                <w:rFonts w:ascii="Arial" w:eastAsia="Times New Roman" w:hAnsi="Arial" w:cs="Arial"/>
                <w:sz w:val="24"/>
                <w:szCs w:val="24"/>
                <w:lang w:eastAsia="it-IT"/>
              </w:rPr>
            </w:pPr>
          </w:p>
        </w:tc>
        <w:tc>
          <w:tcPr>
            <w:tcW w:w="1559" w:type="dxa"/>
            <w:tcBorders>
              <w:top w:val="single" w:sz="4" w:space="0" w:color="000000"/>
              <w:left w:val="single" w:sz="4" w:space="0" w:color="000000"/>
              <w:bottom w:val="single" w:sz="4" w:space="0" w:color="000000"/>
              <w:right w:val="single" w:sz="4" w:space="0" w:color="000000"/>
            </w:tcBorders>
          </w:tcPr>
          <w:p w14:paraId="3D390173" w14:textId="77777777" w:rsidR="00AE6B91" w:rsidRPr="00AE6B91" w:rsidRDefault="00AE6B91" w:rsidP="00AE6B91">
            <w:pPr>
              <w:widowControl w:val="0"/>
              <w:tabs>
                <w:tab w:val="left" w:pos="2410"/>
              </w:tabs>
              <w:autoSpaceDE w:val="0"/>
              <w:autoSpaceDN w:val="0"/>
              <w:adjustRightInd w:val="0"/>
              <w:spacing w:after="0" w:line="360" w:lineRule="auto"/>
              <w:ind w:right="2353"/>
              <w:contextualSpacing/>
              <w:rPr>
                <w:rFonts w:ascii="Arial" w:eastAsia="Times New Roman" w:hAnsi="Arial" w:cs="Arial"/>
                <w:sz w:val="24"/>
                <w:szCs w:val="24"/>
                <w:lang w:eastAsia="it-IT"/>
              </w:rPr>
            </w:pPr>
          </w:p>
        </w:tc>
        <w:tc>
          <w:tcPr>
            <w:tcW w:w="1843" w:type="dxa"/>
            <w:tcBorders>
              <w:top w:val="single" w:sz="4" w:space="0" w:color="000000"/>
              <w:left w:val="single" w:sz="4" w:space="0" w:color="000000"/>
              <w:bottom w:val="single" w:sz="4" w:space="0" w:color="000000"/>
              <w:right w:val="single" w:sz="4" w:space="0" w:color="000000"/>
            </w:tcBorders>
          </w:tcPr>
          <w:p w14:paraId="4EF97ED4" w14:textId="77777777" w:rsidR="00AE6B91" w:rsidRPr="00AE6B91" w:rsidRDefault="00AE6B91" w:rsidP="00AE6B91">
            <w:pPr>
              <w:widowControl w:val="0"/>
              <w:tabs>
                <w:tab w:val="left" w:pos="2410"/>
              </w:tabs>
              <w:autoSpaceDE w:val="0"/>
              <w:autoSpaceDN w:val="0"/>
              <w:adjustRightInd w:val="0"/>
              <w:spacing w:after="0" w:line="360" w:lineRule="auto"/>
              <w:ind w:right="2353"/>
              <w:contextualSpacing/>
              <w:rPr>
                <w:rFonts w:ascii="Arial" w:eastAsia="Times New Roman" w:hAnsi="Arial" w:cs="Arial"/>
                <w:sz w:val="24"/>
                <w:szCs w:val="24"/>
                <w:lang w:eastAsia="it-IT"/>
              </w:rPr>
            </w:pPr>
          </w:p>
        </w:tc>
        <w:tc>
          <w:tcPr>
            <w:tcW w:w="1399" w:type="dxa"/>
            <w:tcBorders>
              <w:top w:val="single" w:sz="4" w:space="0" w:color="000000"/>
              <w:left w:val="single" w:sz="4" w:space="0" w:color="000000"/>
              <w:bottom w:val="single" w:sz="4" w:space="0" w:color="000000"/>
              <w:right w:val="single" w:sz="4" w:space="0" w:color="000000"/>
            </w:tcBorders>
          </w:tcPr>
          <w:p w14:paraId="548373FD" w14:textId="77777777" w:rsidR="00AE6B91" w:rsidRPr="00AE6B91" w:rsidRDefault="00AE6B91" w:rsidP="00AE6B91">
            <w:pPr>
              <w:widowControl w:val="0"/>
              <w:tabs>
                <w:tab w:val="left" w:pos="2410"/>
              </w:tabs>
              <w:autoSpaceDE w:val="0"/>
              <w:autoSpaceDN w:val="0"/>
              <w:adjustRightInd w:val="0"/>
              <w:spacing w:after="0" w:line="360" w:lineRule="auto"/>
              <w:ind w:right="2353"/>
              <w:contextualSpacing/>
              <w:rPr>
                <w:rFonts w:ascii="Arial" w:eastAsia="Times New Roman" w:hAnsi="Arial" w:cs="Arial"/>
                <w:sz w:val="24"/>
                <w:szCs w:val="24"/>
                <w:lang w:eastAsia="it-IT"/>
              </w:rPr>
            </w:pPr>
          </w:p>
        </w:tc>
      </w:tr>
      <w:tr w:rsidR="00AE6B91" w:rsidRPr="00AE6B91" w14:paraId="40364D51" w14:textId="77777777" w:rsidTr="00AE6B91">
        <w:trPr>
          <w:trHeight w:hRule="exact" w:val="545"/>
        </w:trPr>
        <w:tc>
          <w:tcPr>
            <w:tcW w:w="6143" w:type="dxa"/>
            <w:tcBorders>
              <w:top w:val="single" w:sz="4" w:space="0" w:color="000000"/>
              <w:left w:val="single" w:sz="4" w:space="0" w:color="000000"/>
              <w:bottom w:val="single" w:sz="4" w:space="0" w:color="000000"/>
              <w:right w:val="single" w:sz="4" w:space="0" w:color="000000"/>
            </w:tcBorders>
          </w:tcPr>
          <w:p w14:paraId="3C68F9BD" w14:textId="77777777" w:rsidR="00AE6B91" w:rsidRPr="00AE6B91" w:rsidRDefault="00AE6B91" w:rsidP="00AE6B91">
            <w:pPr>
              <w:autoSpaceDE w:val="0"/>
              <w:autoSpaceDN w:val="0"/>
              <w:adjustRightInd w:val="0"/>
              <w:spacing w:after="0" w:line="240" w:lineRule="auto"/>
              <w:rPr>
                <w:rFonts w:ascii="Book Antiqua" w:eastAsia="Times New Roman" w:hAnsi="Book Antiqua" w:cs="Times New Roman"/>
                <w:color w:val="000000"/>
                <w:sz w:val="20"/>
                <w:szCs w:val="20"/>
                <w:lang w:eastAsia="it-IT"/>
              </w:rPr>
            </w:pPr>
            <w:r w:rsidRPr="00AE6B91">
              <w:rPr>
                <w:rFonts w:ascii="Book Antiqua" w:eastAsia="Times New Roman" w:hAnsi="Book Antiqua" w:cs="Times New Roman"/>
                <w:color w:val="000000"/>
                <w:sz w:val="20"/>
                <w:szCs w:val="20"/>
                <w:lang w:eastAsia="it-IT"/>
              </w:rPr>
              <w:t>Predisposizione dei documenti di gara (bando, disciplinare di gara, modulistica per la procedura)</w:t>
            </w:r>
          </w:p>
        </w:tc>
        <w:tc>
          <w:tcPr>
            <w:tcW w:w="1559" w:type="dxa"/>
            <w:tcBorders>
              <w:top w:val="single" w:sz="4" w:space="0" w:color="000000"/>
              <w:left w:val="single" w:sz="4" w:space="0" w:color="000000"/>
              <w:bottom w:val="single" w:sz="4" w:space="0" w:color="000000"/>
              <w:right w:val="single" w:sz="4" w:space="0" w:color="000000"/>
            </w:tcBorders>
          </w:tcPr>
          <w:p w14:paraId="224194D7" w14:textId="77777777" w:rsidR="00AE6B91" w:rsidRPr="00AE6B91" w:rsidRDefault="00AE6B91" w:rsidP="00AE6B91">
            <w:pPr>
              <w:widowControl w:val="0"/>
              <w:tabs>
                <w:tab w:val="left" w:pos="2410"/>
              </w:tabs>
              <w:autoSpaceDE w:val="0"/>
              <w:autoSpaceDN w:val="0"/>
              <w:adjustRightInd w:val="0"/>
              <w:spacing w:after="0" w:line="360" w:lineRule="auto"/>
              <w:ind w:right="2353"/>
              <w:contextualSpacing/>
              <w:rPr>
                <w:rFonts w:ascii="Arial" w:eastAsia="Times New Roman" w:hAnsi="Arial" w:cs="Arial"/>
                <w:sz w:val="24"/>
                <w:szCs w:val="24"/>
                <w:lang w:eastAsia="it-IT"/>
              </w:rPr>
            </w:pPr>
          </w:p>
        </w:tc>
        <w:tc>
          <w:tcPr>
            <w:tcW w:w="1560" w:type="dxa"/>
            <w:tcBorders>
              <w:top w:val="single" w:sz="4" w:space="0" w:color="000000"/>
              <w:left w:val="single" w:sz="4" w:space="0" w:color="000000"/>
              <w:bottom w:val="single" w:sz="4" w:space="0" w:color="000000"/>
              <w:right w:val="single" w:sz="4" w:space="0" w:color="000000"/>
            </w:tcBorders>
          </w:tcPr>
          <w:p w14:paraId="48F7B307" w14:textId="77777777" w:rsidR="00AE6B91" w:rsidRPr="00AE6B91" w:rsidRDefault="00AE6B91" w:rsidP="00AE6B91">
            <w:pPr>
              <w:widowControl w:val="0"/>
              <w:tabs>
                <w:tab w:val="left" w:pos="2410"/>
              </w:tabs>
              <w:autoSpaceDE w:val="0"/>
              <w:autoSpaceDN w:val="0"/>
              <w:adjustRightInd w:val="0"/>
              <w:spacing w:after="0" w:line="360" w:lineRule="auto"/>
              <w:ind w:right="2353"/>
              <w:contextualSpacing/>
              <w:rPr>
                <w:rFonts w:ascii="Arial" w:eastAsia="Times New Roman" w:hAnsi="Arial" w:cs="Arial"/>
                <w:sz w:val="24"/>
                <w:szCs w:val="24"/>
                <w:lang w:eastAsia="it-IT"/>
              </w:rPr>
            </w:pPr>
          </w:p>
        </w:tc>
        <w:tc>
          <w:tcPr>
            <w:tcW w:w="1559" w:type="dxa"/>
            <w:tcBorders>
              <w:top w:val="single" w:sz="4" w:space="0" w:color="000000"/>
              <w:left w:val="single" w:sz="4" w:space="0" w:color="000000"/>
              <w:bottom w:val="single" w:sz="4" w:space="0" w:color="000000"/>
              <w:right w:val="single" w:sz="4" w:space="0" w:color="000000"/>
            </w:tcBorders>
          </w:tcPr>
          <w:p w14:paraId="619BF2DA" w14:textId="77777777" w:rsidR="00AE6B91" w:rsidRPr="00AE6B91" w:rsidRDefault="00AE6B91" w:rsidP="00AE6B91">
            <w:pPr>
              <w:widowControl w:val="0"/>
              <w:tabs>
                <w:tab w:val="left" w:pos="2410"/>
              </w:tabs>
              <w:autoSpaceDE w:val="0"/>
              <w:autoSpaceDN w:val="0"/>
              <w:adjustRightInd w:val="0"/>
              <w:spacing w:after="0" w:line="360" w:lineRule="auto"/>
              <w:ind w:right="2353"/>
              <w:contextualSpacing/>
              <w:rPr>
                <w:rFonts w:ascii="Arial" w:eastAsia="Times New Roman" w:hAnsi="Arial" w:cs="Arial"/>
                <w:sz w:val="24"/>
                <w:szCs w:val="24"/>
                <w:lang w:eastAsia="it-IT"/>
              </w:rPr>
            </w:pPr>
          </w:p>
        </w:tc>
        <w:tc>
          <w:tcPr>
            <w:tcW w:w="1843" w:type="dxa"/>
            <w:tcBorders>
              <w:top w:val="single" w:sz="4" w:space="0" w:color="000000"/>
              <w:left w:val="single" w:sz="4" w:space="0" w:color="000000"/>
              <w:bottom w:val="single" w:sz="4" w:space="0" w:color="000000"/>
              <w:right w:val="single" w:sz="4" w:space="0" w:color="000000"/>
            </w:tcBorders>
          </w:tcPr>
          <w:p w14:paraId="36C070D5" w14:textId="77777777" w:rsidR="00AE6B91" w:rsidRPr="00AE6B91" w:rsidRDefault="00AE6B91" w:rsidP="00AE6B91">
            <w:pPr>
              <w:widowControl w:val="0"/>
              <w:tabs>
                <w:tab w:val="left" w:pos="2410"/>
              </w:tabs>
              <w:autoSpaceDE w:val="0"/>
              <w:autoSpaceDN w:val="0"/>
              <w:adjustRightInd w:val="0"/>
              <w:spacing w:after="0" w:line="360" w:lineRule="auto"/>
              <w:ind w:right="2353"/>
              <w:contextualSpacing/>
              <w:rPr>
                <w:rFonts w:ascii="Arial" w:eastAsia="Times New Roman" w:hAnsi="Arial" w:cs="Arial"/>
                <w:sz w:val="24"/>
                <w:szCs w:val="24"/>
                <w:lang w:eastAsia="it-IT"/>
              </w:rPr>
            </w:pPr>
          </w:p>
        </w:tc>
        <w:tc>
          <w:tcPr>
            <w:tcW w:w="1399" w:type="dxa"/>
            <w:tcBorders>
              <w:top w:val="single" w:sz="4" w:space="0" w:color="000000"/>
              <w:left w:val="single" w:sz="4" w:space="0" w:color="000000"/>
              <w:bottom w:val="single" w:sz="4" w:space="0" w:color="000000"/>
              <w:right w:val="single" w:sz="4" w:space="0" w:color="000000"/>
            </w:tcBorders>
          </w:tcPr>
          <w:p w14:paraId="0FB57AD7" w14:textId="77777777" w:rsidR="00AE6B91" w:rsidRPr="00AE6B91" w:rsidRDefault="00AE6B91" w:rsidP="00AE6B91">
            <w:pPr>
              <w:widowControl w:val="0"/>
              <w:tabs>
                <w:tab w:val="left" w:pos="2410"/>
              </w:tabs>
              <w:autoSpaceDE w:val="0"/>
              <w:autoSpaceDN w:val="0"/>
              <w:adjustRightInd w:val="0"/>
              <w:spacing w:after="0" w:line="360" w:lineRule="auto"/>
              <w:ind w:right="2353"/>
              <w:contextualSpacing/>
              <w:rPr>
                <w:rFonts w:ascii="Arial" w:eastAsia="Times New Roman" w:hAnsi="Arial" w:cs="Arial"/>
                <w:sz w:val="24"/>
                <w:szCs w:val="24"/>
                <w:lang w:eastAsia="it-IT"/>
              </w:rPr>
            </w:pPr>
          </w:p>
        </w:tc>
      </w:tr>
      <w:tr w:rsidR="00AE6B91" w:rsidRPr="00AE6B91" w14:paraId="1C60E6DA" w14:textId="77777777" w:rsidTr="00AE6B91">
        <w:trPr>
          <w:trHeight w:hRule="exact" w:val="336"/>
        </w:trPr>
        <w:tc>
          <w:tcPr>
            <w:tcW w:w="6143" w:type="dxa"/>
            <w:tcBorders>
              <w:top w:val="single" w:sz="4" w:space="0" w:color="000000"/>
              <w:left w:val="single" w:sz="4" w:space="0" w:color="000000"/>
              <w:bottom w:val="single" w:sz="4" w:space="0" w:color="000000"/>
              <w:right w:val="single" w:sz="4" w:space="0" w:color="000000"/>
            </w:tcBorders>
          </w:tcPr>
          <w:p w14:paraId="7E40F3A4" w14:textId="77777777" w:rsidR="00AE6B91" w:rsidRPr="00AE6B91" w:rsidRDefault="00AE6B91" w:rsidP="00AE6B91">
            <w:pPr>
              <w:autoSpaceDE w:val="0"/>
              <w:autoSpaceDN w:val="0"/>
              <w:adjustRightInd w:val="0"/>
              <w:spacing w:after="0" w:line="240" w:lineRule="auto"/>
              <w:rPr>
                <w:rFonts w:ascii="Book Antiqua" w:eastAsia="Times New Roman" w:hAnsi="Book Antiqua" w:cs="Times New Roman"/>
                <w:color w:val="000000"/>
                <w:sz w:val="20"/>
                <w:szCs w:val="20"/>
                <w:lang w:eastAsia="it-IT"/>
              </w:rPr>
            </w:pPr>
            <w:r w:rsidRPr="00AE6B91">
              <w:rPr>
                <w:rFonts w:ascii="Book Antiqua" w:eastAsia="Times New Roman" w:hAnsi="Book Antiqua" w:cs="Times New Roman"/>
                <w:color w:val="000000"/>
                <w:sz w:val="20"/>
                <w:szCs w:val="20"/>
                <w:lang w:eastAsia="it-IT"/>
              </w:rPr>
              <w:t>Direzione dell’esecuzione</w:t>
            </w:r>
          </w:p>
        </w:tc>
        <w:tc>
          <w:tcPr>
            <w:tcW w:w="1559" w:type="dxa"/>
            <w:tcBorders>
              <w:top w:val="single" w:sz="4" w:space="0" w:color="000000"/>
              <w:left w:val="single" w:sz="4" w:space="0" w:color="000000"/>
              <w:bottom w:val="single" w:sz="4" w:space="0" w:color="000000"/>
              <w:right w:val="single" w:sz="4" w:space="0" w:color="000000"/>
            </w:tcBorders>
          </w:tcPr>
          <w:p w14:paraId="1CCFC4E7" w14:textId="77777777" w:rsidR="00AE6B91" w:rsidRPr="00AE6B91" w:rsidRDefault="00AE6B91" w:rsidP="00AE6B91">
            <w:pPr>
              <w:widowControl w:val="0"/>
              <w:tabs>
                <w:tab w:val="left" w:pos="2410"/>
              </w:tabs>
              <w:autoSpaceDE w:val="0"/>
              <w:autoSpaceDN w:val="0"/>
              <w:adjustRightInd w:val="0"/>
              <w:spacing w:after="0" w:line="360" w:lineRule="auto"/>
              <w:ind w:right="2353"/>
              <w:contextualSpacing/>
              <w:rPr>
                <w:rFonts w:ascii="Arial" w:eastAsia="Times New Roman" w:hAnsi="Arial" w:cs="Arial"/>
                <w:sz w:val="24"/>
                <w:szCs w:val="24"/>
                <w:lang w:eastAsia="it-IT"/>
              </w:rPr>
            </w:pPr>
          </w:p>
        </w:tc>
        <w:tc>
          <w:tcPr>
            <w:tcW w:w="1560" w:type="dxa"/>
            <w:tcBorders>
              <w:top w:val="single" w:sz="4" w:space="0" w:color="000000"/>
              <w:left w:val="single" w:sz="4" w:space="0" w:color="000000"/>
              <w:bottom w:val="single" w:sz="4" w:space="0" w:color="000000"/>
              <w:right w:val="single" w:sz="4" w:space="0" w:color="000000"/>
            </w:tcBorders>
          </w:tcPr>
          <w:p w14:paraId="69C1A22A" w14:textId="77777777" w:rsidR="00AE6B91" w:rsidRPr="00AE6B91" w:rsidRDefault="00AE6B91" w:rsidP="00AE6B91">
            <w:pPr>
              <w:widowControl w:val="0"/>
              <w:tabs>
                <w:tab w:val="left" w:pos="2410"/>
              </w:tabs>
              <w:autoSpaceDE w:val="0"/>
              <w:autoSpaceDN w:val="0"/>
              <w:adjustRightInd w:val="0"/>
              <w:spacing w:after="0" w:line="360" w:lineRule="auto"/>
              <w:ind w:right="2353"/>
              <w:contextualSpacing/>
              <w:rPr>
                <w:rFonts w:ascii="Arial" w:eastAsia="Times New Roman" w:hAnsi="Arial" w:cs="Arial"/>
                <w:sz w:val="24"/>
                <w:szCs w:val="24"/>
                <w:lang w:eastAsia="it-IT"/>
              </w:rPr>
            </w:pPr>
          </w:p>
        </w:tc>
        <w:tc>
          <w:tcPr>
            <w:tcW w:w="1559" w:type="dxa"/>
            <w:tcBorders>
              <w:top w:val="single" w:sz="4" w:space="0" w:color="000000"/>
              <w:left w:val="single" w:sz="4" w:space="0" w:color="000000"/>
              <w:bottom w:val="single" w:sz="4" w:space="0" w:color="000000"/>
              <w:right w:val="single" w:sz="4" w:space="0" w:color="000000"/>
            </w:tcBorders>
          </w:tcPr>
          <w:p w14:paraId="447713B4" w14:textId="77777777" w:rsidR="00AE6B91" w:rsidRPr="00AE6B91" w:rsidRDefault="00AE6B91" w:rsidP="00AE6B91">
            <w:pPr>
              <w:widowControl w:val="0"/>
              <w:tabs>
                <w:tab w:val="left" w:pos="2410"/>
              </w:tabs>
              <w:autoSpaceDE w:val="0"/>
              <w:autoSpaceDN w:val="0"/>
              <w:adjustRightInd w:val="0"/>
              <w:spacing w:after="0" w:line="360" w:lineRule="auto"/>
              <w:ind w:right="2353"/>
              <w:contextualSpacing/>
              <w:rPr>
                <w:rFonts w:ascii="Arial" w:eastAsia="Times New Roman" w:hAnsi="Arial" w:cs="Arial"/>
                <w:sz w:val="24"/>
                <w:szCs w:val="24"/>
                <w:lang w:eastAsia="it-IT"/>
              </w:rPr>
            </w:pPr>
          </w:p>
        </w:tc>
        <w:tc>
          <w:tcPr>
            <w:tcW w:w="1843" w:type="dxa"/>
            <w:tcBorders>
              <w:top w:val="single" w:sz="4" w:space="0" w:color="000000"/>
              <w:left w:val="single" w:sz="4" w:space="0" w:color="000000"/>
              <w:bottom w:val="single" w:sz="4" w:space="0" w:color="000000"/>
              <w:right w:val="single" w:sz="4" w:space="0" w:color="000000"/>
            </w:tcBorders>
          </w:tcPr>
          <w:p w14:paraId="273BB031" w14:textId="77777777" w:rsidR="00AE6B91" w:rsidRPr="00AE6B91" w:rsidRDefault="00AE6B91" w:rsidP="00AE6B91">
            <w:pPr>
              <w:widowControl w:val="0"/>
              <w:tabs>
                <w:tab w:val="left" w:pos="2410"/>
              </w:tabs>
              <w:autoSpaceDE w:val="0"/>
              <w:autoSpaceDN w:val="0"/>
              <w:adjustRightInd w:val="0"/>
              <w:spacing w:after="0" w:line="360" w:lineRule="auto"/>
              <w:ind w:right="2353"/>
              <w:contextualSpacing/>
              <w:rPr>
                <w:rFonts w:ascii="Arial" w:eastAsia="Times New Roman" w:hAnsi="Arial" w:cs="Arial"/>
                <w:sz w:val="24"/>
                <w:szCs w:val="24"/>
                <w:lang w:eastAsia="it-IT"/>
              </w:rPr>
            </w:pPr>
          </w:p>
        </w:tc>
        <w:tc>
          <w:tcPr>
            <w:tcW w:w="1399" w:type="dxa"/>
            <w:tcBorders>
              <w:top w:val="single" w:sz="4" w:space="0" w:color="000000"/>
              <w:left w:val="single" w:sz="4" w:space="0" w:color="000000"/>
              <w:bottom w:val="single" w:sz="4" w:space="0" w:color="000000"/>
              <w:right w:val="single" w:sz="4" w:space="0" w:color="000000"/>
            </w:tcBorders>
          </w:tcPr>
          <w:p w14:paraId="37E30C70" w14:textId="77777777" w:rsidR="00AE6B91" w:rsidRPr="00AE6B91" w:rsidRDefault="00AE6B91" w:rsidP="00AE6B91">
            <w:pPr>
              <w:widowControl w:val="0"/>
              <w:tabs>
                <w:tab w:val="left" w:pos="2410"/>
              </w:tabs>
              <w:autoSpaceDE w:val="0"/>
              <w:autoSpaceDN w:val="0"/>
              <w:adjustRightInd w:val="0"/>
              <w:spacing w:after="0" w:line="360" w:lineRule="auto"/>
              <w:ind w:right="2353"/>
              <w:contextualSpacing/>
              <w:rPr>
                <w:rFonts w:ascii="Arial" w:eastAsia="Times New Roman" w:hAnsi="Arial" w:cs="Arial"/>
                <w:sz w:val="24"/>
                <w:szCs w:val="24"/>
                <w:lang w:eastAsia="it-IT"/>
              </w:rPr>
            </w:pPr>
          </w:p>
        </w:tc>
      </w:tr>
      <w:tr w:rsidR="00AE6B91" w:rsidRPr="00AE6B91" w14:paraId="579743C7" w14:textId="77777777" w:rsidTr="00AE6B91">
        <w:trPr>
          <w:trHeight w:hRule="exact" w:val="336"/>
        </w:trPr>
        <w:tc>
          <w:tcPr>
            <w:tcW w:w="6143" w:type="dxa"/>
            <w:tcBorders>
              <w:top w:val="single" w:sz="4" w:space="0" w:color="000000"/>
              <w:left w:val="single" w:sz="4" w:space="0" w:color="000000"/>
              <w:bottom w:val="single" w:sz="4" w:space="0" w:color="000000"/>
              <w:right w:val="single" w:sz="4" w:space="0" w:color="000000"/>
            </w:tcBorders>
          </w:tcPr>
          <w:p w14:paraId="4C84FB95" w14:textId="77777777" w:rsidR="00AE6B91" w:rsidRPr="00AE6B91" w:rsidRDefault="00AE6B91" w:rsidP="00AE6B91">
            <w:pPr>
              <w:autoSpaceDE w:val="0"/>
              <w:autoSpaceDN w:val="0"/>
              <w:adjustRightInd w:val="0"/>
              <w:spacing w:after="0" w:line="240" w:lineRule="auto"/>
              <w:rPr>
                <w:rFonts w:ascii="Book Antiqua" w:eastAsia="Times New Roman" w:hAnsi="Book Antiqua" w:cs="Times New Roman"/>
                <w:color w:val="000000"/>
                <w:sz w:val="20"/>
                <w:szCs w:val="20"/>
                <w:lang w:eastAsia="it-IT"/>
              </w:rPr>
            </w:pPr>
            <w:r w:rsidRPr="00AE6B91">
              <w:rPr>
                <w:rFonts w:ascii="Book Antiqua" w:eastAsia="Times New Roman" w:hAnsi="Book Antiqua" w:cs="Times New Roman"/>
                <w:color w:val="000000"/>
                <w:sz w:val="20"/>
                <w:szCs w:val="20"/>
                <w:lang w:eastAsia="it-IT"/>
              </w:rPr>
              <w:t>Collaborazione all’attività di direzione dell’esecuzione</w:t>
            </w:r>
          </w:p>
        </w:tc>
        <w:tc>
          <w:tcPr>
            <w:tcW w:w="1559" w:type="dxa"/>
            <w:tcBorders>
              <w:top w:val="single" w:sz="4" w:space="0" w:color="000000"/>
              <w:left w:val="single" w:sz="4" w:space="0" w:color="000000"/>
              <w:bottom w:val="single" w:sz="4" w:space="0" w:color="000000"/>
              <w:right w:val="single" w:sz="4" w:space="0" w:color="000000"/>
            </w:tcBorders>
          </w:tcPr>
          <w:p w14:paraId="24B45A6C" w14:textId="77777777" w:rsidR="00AE6B91" w:rsidRPr="00AE6B91" w:rsidRDefault="00AE6B91" w:rsidP="00AE6B91">
            <w:pPr>
              <w:widowControl w:val="0"/>
              <w:tabs>
                <w:tab w:val="left" w:pos="2410"/>
              </w:tabs>
              <w:autoSpaceDE w:val="0"/>
              <w:autoSpaceDN w:val="0"/>
              <w:adjustRightInd w:val="0"/>
              <w:spacing w:after="0" w:line="360" w:lineRule="auto"/>
              <w:ind w:right="2353"/>
              <w:contextualSpacing/>
              <w:rPr>
                <w:rFonts w:ascii="Arial" w:eastAsia="Times New Roman" w:hAnsi="Arial" w:cs="Arial"/>
                <w:sz w:val="24"/>
                <w:szCs w:val="24"/>
                <w:lang w:eastAsia="it-IT"/>
              </w:rPr>
            </w:pPr>
          </w:p>
        </w:tc>
        <w:tc>
          <w:tcPr>
            <w:tcW w:w="1560" w:type="dxa"/>
            <w:tcBorders>
              <w:top w:val="single" w:sz="4" w:space="0" w:color="000000"/>
              <w:left w:val="single" w:sz="4" w:space="0" w:color="000000"/>
              <w:bottom w:val="single" w:sz="4" w:space="0" w:color="000000"/>
              <w:right w:val="single" w:sz="4" w:space="0" w:color="000000"/>
            </w:tcBorders>
          </w:tcPr>
          <w:p w14:paraId="35FDAC2A" w14:textId="77777777" w:rsidR="00AE6B91" w:rsidRPr="00AE6B91" w:rsidRDefault="00AE6B91" w:rsidP="00AE6B91">
            <w:pPr>
              <w:widowControl w:val="0"/>
              <w:tabs>
                <w:tab w:val="left" w:pos="2410"/>
              </w:tabs>
              <w:autoSpaceDE w:val="0"/>
              <w:autoSpaceDN w:val="0"/>
              <w:adjustRightInd w:val="0"/>
              <w:spacing w:after="0" w:line="360" w:lineRule="auto"/>
              <w:ind w:right="2353"/>
              <w:contextualSpacing/>
              <w:rPr>
                <w:rFonts w:ascii="Arial" w:eastAsia="Times New Roman" w:hAnsi="Arial" w:cs="Arial"/>
                <w:sz w:val="24"/>
                <w:szCs w:val="24"/>
                <w:lang w:eastAsia="it-IT"/>
              </w:rPr>
            </w:pPr>
          </w:p>
        </w:tc>
        <w:tc>
          <w:tcPr>
            <w:tcW w:w="1559" w:type="dxa"/>
            <w:tcBorders>
              <w:top w:val="single" w:sz="4" w:space="0" w:color="000000"/>
              <w:left w:val="single" w:sz="4" w:space="0" w:color="000000"/>
              <w:bottom w:val="single" w:sz="4" w:space="0" w:color="000000"/>
              <w:right w:val="single" w:sz="4" w:space="0" w:color="000000"/>
            </w:tcBorders>
          </w:tcPr>
          <w:p w14:paraId="5FC2934F" w14:textId="77777777" w:rsidR="00AE6B91" w:rsidRPr="00AE6B91" w:rsidRDefault="00AE6B91" w:rsidP="00AE6B91">
            <w:pPr>
              <w:widowControl w:val="0"/>
              <w:tabs>
                <w:tab w:val="left" w:pos="2410"/>
              </w:tabs>
              <w:autoSpaceDE w:val="0"/>
              <w:autoSpaceDN w:val="0"/>
              <w:adjustRightInd w:val="0"/>
              <w:spacing w:after="0" w:line="360" w:lineRule="auto"/>
              <w:ind w:right="2353"/>
              <w:contextualSpacing/>
              <w:rPr>
                <w:rFonts w:ascii="Arial" w:eastAsia="Times New Roman" w:hAnsi="Arial" w:cs="Arial"/>
                <w:sz w:val="24"/>
                <w:szCs w:val="24"/>
                <w:lang w:eastAsia="it-IT"/>
              </w:rPr>
            </w:pPr>
          </w:p>
        </w:tc>
        <w:tc>
          <w:tcPr>
            <w:tcW w:w="1843" w:type="dxa"/>
            <w:tcBorders>
              <w:top w:val="single" w:sz="4" w:space="0" w:color="000000"/>
              <w:left w:val="single" w:sz="4" w:space="0" w:color="000000"/>
              <w:bottom w:val="single" w:sz="4" w:space="0" w:color="000000"/>
              <w:right w:val="single" w:sz="4" w:space="0" w:color="000000"/>
            </w:tcBorders>
          </w:tcPr>
          <w:p w14:paraId="469A258D" w14:textId="77777777" w:rsidR="00AE6B91" w:rsidRPr="00AE6B91" w:rsidRDefault="00AE6B91" w:rsidP="00AE6B91">
            <w:pPr>
              <w:widowControl w:val="0"/>
              <w:tabs>
                <w:tab w:val="left" w:pos="2410"/>
              </w:tabs>
              <w:autoSpaceDE w:val="0"/>
              <w:autoSpaceDN w:val="0"/>
              <w:adjustRightInd w:val="0"/>
              <w:spacing w:after="0" w:line="360" w:lineRule="auto"/>
              <w:ind w:right="2353"/>
              <w:contextualSpacing/>
              <w:rPr>
                <w:rFonts w:ascii="Arial" w:eastAsia="Times New Roman" w:hAnsi="Arial" w:cs="Arial"/>
                <w:sz w:val="24"/>
                <w:szCs w:val="24"/>
                <w:lang w:eastAsia="it-IT"/>
              </w:rPr>
            </w:pPr>
          </w:p>
        </w:tc>
        <w:tc>
          <w:tcPr>
            <w:tcW w:w="1399" w:type="dxa"/>
            <w:tcBorders>
              <w:top w:val="single" w:sz="4" w:space="0" w:color="000000"/>
              <w:left w:val="single" w:sz="4" w:space="0" w:color="000000"/>
              <w:bottom w:val="single" w:sz="4" w:space="0" w:color="000000"/>
              <w:right w:val="single" w:sz="4" w:space="0" w:color="000000"/>
            </w:tcBorders>
          </w:tcPr>
          <w:p w14:paraId="229F629F" w14:textId="77777777" w:rsidR="00AE6B91" w:rsidRPr="00AE6B91" w:rsidRDefault="00AE6B91" w:rsidP="00AE6B91">
            <w:pPr>
              <w:widowControl w:val="0"/>
              <w:tabs>
                <w:tab w:val="left" w:pos="2410"/>
              </w:tabs>
              <w:autoSpaceDE w:val="0"/>
              <w:autoSpaceDN w:val="0"/>
              <w:adjustRightInd w:val="0"/>
              <w:spacing w:after="0" w:line="360" w:lineRule="auto"/>
              <w:ind w:right="2353"/>
              <w:contextualSpacing/>
              <w:rPr>
                <w:rFonts w:ascii="Arial" w:eastAsia="Times New Roman" w:hAnsi="Arial" w:cs="Arial"/>
                <w:sz w:val="24"/>
                <w:szCs w:val="24"/>
                <w:lang w:eastAsia="it-IT"/>
              </w:rPr>
            </w:pPr>
          </w:p>
        </w:tc>
      </w:tr>
      <w:tr w:rsidR="00AE6B91" w:rsidRPr="00AE6B91" w14:paraId="3B521FF6" w14:textId="77777777" w:rsidTr="00AE6B91">
        <w:trPr>
          <w:trHeight w:hRule="exact" w:val="338"/>
        </w:trPr>
        <w:tc>
          <w:tcPr>
            <w:tcW w:w="6143" w:type="dxa"/>
            <w:tcBorders>
              <w:top w:val="single" w:sz="4" w:space="0" w:color="000000"/>
              <w:left w:val="single" w:sz="4" w:space="0" w:color="000000"/>
              <w:bottom w:val="single" w:sz="4" w:space="0" w:color="000000"/>
              <w:right w:val="single" w:sz="4" w:space="0" w:color="000000"/>
            </w:tcBorders>
          </w:tcPr>
          <w:p w14:paraId="61101736" w14:textId="77777777" w:rsidR="00AE6B91" w:rsidRPr="00AE6B91" w:rsidRDefault="00AE6B91" w:rsidP="00AE6B91">
            <w:pPr>
              <w:autoSpaceDE w:val="0"/>
              <w:autoSpaceDN w:val="0"/>
              <w:adjustRightInd w:val="0"/>
              <w:spacing w:after="0" w:line="240" w:lineRule="auto"/>
              <w:rPr>
                <w:rFonts w:ascii="Book Antiqua" w:eastAsia="Times New Roman" w:hAnsi="Book Antiqua" w:cs="Times New Roman"/>
                <w:color w:val="000000"/>
                <w:sz w:val="20"/>
                <w:szCs w:val="20"/>
                <w:lang w:eastAsia="it-IT"/>
              </w:rPr>
            </w:pPr>
            <w:r w:rsidRPr="00AE6B91">
              <w:rPr>
                <w:rFonts w:ascii="Book Antiqua" w:eastAsia="Times New Roman" w:hAnsi="Book Antiqua" w:cs="Times New Roman"/>
                <w:color w:val="000000"/>
                <w:sz w:val="20"/>
                <w:szCs w:val="20"/>
                <w:lang w:eastAsia="it-IT"/>
              </w:rPr>
              <w:t>Coordinamento della scurezza in fase di esecuzione</w:t>
            </w:r>
          </w:p>
        </w:tc>
        <w:tc>
          <w:tcPr>
            <w:tcW w:w="1559" w:type="dxa"/>
            <w:tcBorders>
              <w:top w:val="single" w:sz="4" w:space="0" w:color="000000"/>
              <w:left w:val="single" w:sz="4" w:space="0" w:color="000000"/>
              <w:bottom w:val="single" w:sz="4" w:space="0" w:color="000000"/>
              <w:right w:val="single" w:sz="4" w:space="0" w:color="000000"/>
            </w:tcBorders>
          </w:tcPr>
          <w:p w14:paraId="41575E5D" w14:textId="77777777" w:rsidR="00AE6B91" w:rsidRPr="00AE6B91" w:rsidRDefault="00AE6B91" w:rsidP="00AE6B91">
            <w:pPr>
              <w:widowControl w:val="0"/>
              <w:tabs>
                <w:tab w:val="left" w:pos="2410"/>
              </w:tabs>
              <w:autoSpaceDE w:val="0"/>
              <w:autoSpaceDN w:val="0"/>
              <w:adjustRightInd w:val="0"/>
              <w:spacing w:after="0" w:line="360" w:lineRule="auto"/>
              <w:ind w:right="2353"/>
              <w:contextualSpacing/>
              <w:rPr>
                <w:rFonts w:ascii="Arial" w:eastAsia="Times New Roman" w:hAnsi="Arial" w:cs="Arial"/>
                <w:sz w:val="24"/>
                <w:szCs w:val="24"/>
                <w:lang w:eastAsia="it-IT"/>
              </w:rPr>
            </w:pPr>
          </w:p>
        </w:tc>
        <w:tc>
          <w:tcPr>
            <w:tcW w:w="1560" w:type="dxa"/>
            <w:tcBorders>
              <w:top w:val="single" w:sz="4" w:space="0" w:color="000000"/>
              <w:left w:val="single" w:sz="4" w:space="0" w:color="000000"/>
              <w:bottom w:val="single" w:sz="4" w:space="0" w:color="000000"/>
              <w:right w:val="single" w:sz="4" w:space="0" w:color="000000"/>
            </w:tcBorders>
          </w:tcPr>
          <w:p w14:paraId="4FCBF744" w14:textId="77777777" w:rsidR="00AE6B91" w:rsidRPr="00AE6B91" w:rsidRDefault="00AE6B91" w:rsidP="00AE6B91">
            <w:pPr>
              <w:widowControl w:val="0"/>
              <w:tabs>
                <w:tab w:val="left" w:pos="2410"/>
              </w:tabs>
              <w:autoSpaceDE w:val="0"/>
              <w:autoSpaceDN w:val="0"/>
              <w:adjustRightInd w:val="0"/>
              <w:spacing w:after="0" w:line="360" w:lineRule="auto"/>
              <w:ind w:right="2353"/>
              <w:contextualSpacing/>
              <w:rPr>
                <w:rFonts w:ascii="Arial" w:eastAsia="Times New Roman" w:hAnsi="Arial" w:cs="Arial"/>
                <w:sz w:val="24"/>
                <w:szCs w:val="24"/>
                <w:lang w:eastAsia="it-IT"/>
              </w:rPr>
            </w:pPr>
          </w:p>
        </w:tc>
        <w:tc>
          <w:tcPr>
            <w:tcW w:w="1559" w:type="dxa"/>
            <w:tcBorders>
              <w:top w:val="single" w:sz="4" w:space="0" w:color="000000"/>
              <w:left w:val="single" w:sz="4" w:space="0" w:color="000000"/>
              <w:bottom w:val="single" w:sz="4" w:space="0" w:color="000000"/>
              <w:right w:val="single" w:sz="4" w:space="0" w:color="000000"/>
            </w:tcBorders>
          </w:tcPr>
          <w:p w14:paraId="5ED9D19B" w14:textId="77777777" w:rsidR="00AE6B91" w:rsidRPr="00AE6B91" w:rsidRDefault="00AE6B91" w:rsidP="00AE6B91">
            <w:pPr>
              <w:widowControl w:val="0"/>
              <w:tabs>
                <w:tab w:val="left" w:pos="2410"/>
              </w:tabs>
              <w:autoSpaceDE w:val="0"/>
              <w:autoSpaceDN w:val="0"/>
              <w:adjustRightInd w:val="0"/>
              <w:spacing w:after="0" w:line="360" w:lineRule="auto"/>
              <w:ind w:right="2353"/>
              <w:contextualSpacing/>
              <w:rPr>
                <w:rFonts w:ascii="Arial" w:eastAsia="Times New Roman" w:hAnsi="Arial" w:cs="Arial"/>
                <w:sz w:val="24"/>
                <w:szCs w:val="24"/>
                <w:lang w:eastAsia="it-IT"/>
              </w:rPr>
            </w:pPr>
          </w:p>
        </w:tc>
        <w:tc>
          <w:tcPr>
            <w:tcW w:w="1843" w:type="dxa"/>
            <w:tcBorders>
              <w:top w:val="single" w:sz="4" w:space="0" w:color="000000"/>
              <w:left w:val="single" w:sz="4" w:space="0" w:color="000000"/>
              <w:bottom w:val="single" w:sz="4" w:space="0" w:color="000000"/>
              <w:right w:val="single" w:sz="4" w:space="0" w:color="000000"/>
            </w:tcBorders>
          </w:tcPr>
          <w:p w14:paraId="654B0258" w14:textId="77777777" w:rsidR="00AE6B91" w:rsidRPr="00AE6B91" w:rsidRDefault="00AE6B91" w:rsidP="00AE6B91">
            <w:pPr>
              <w:widowControl w:val="0"/>
              <w:tabs>
                <w:tab w:val="left" w:pos="2410"/>
              </w:tabs>
              <w:autoSpaceDE w:val="0"/>
              <w:autoSpaceDN w:val="0"/>
              <w:adjustRightInd w:val="0"/>
              <w:spacing w:after="0" w:line="360" w:lineRule="auto"/>
              <w:ind w:right="2353"/>
              <w:contextualSpacing/>
              <w:rPr>
                <w:rFonts w:ascii="Arial" w:eastAsia="Times New Roman" w:hAnsi="Arial" w:cs="Arial"/>
                <w:sz w:val="24"/>
                <w:szCs w:val="24"/>
                <w:lang w:eastAsia="it-IT"/>
              </w:rPr>
            </w:pPr>
          </w:p>
        </w:tc>
        <w:tc>
          <w:tcPr>
            <w:tcW w:w="1399" w:type="dxa"/>
            <w:tcBorders>
              <w:top w:val="single" w:sz="4" w:space="0" w:color="000000"/>
              <w:left w:val="single" w:sz="4" w:space="0" w:color="000000"/>
              <w:bottom w:val="single" w:sz="4" w:space="0" w:color="000000"/>
              <w:right w:val="single" w:sz="4" w:space="0" w:color="000000"/>
            </w:tcBorders>
          </w:tcPr>
          <w:p w14:paraId="09A5DE69" w14:textId="77777777" w:rsidR="00AE6B91" w:rsidRPr="00AE6B91" w:rsidRDefault="00AE6B91" w:rsidP="00AE6B91">
            <w:pPr>
              <w:widowControl w:val="0"/>
              <w:tabs>
                <w:tab w:val="left" w:pos="2410"/>
              </w:tabs>
              <w:autoSpaceDE w:val="0"/>
              <w:autoSpaceDN w:val="0"/>
              <w:adjustRightInd w:val="0"/>
              <w:spacing w:after="0" w:line="360" w:lineRule="auto"/>
              <w:ind w:right="2353"/>
              <w:contextualSpacing/>
              <w:rPr>
                <w:rFonts w:ascii="Arial" w:eastAsia="Times New Roman" w:hAnsi="Arial" w:cs="Arial"/>
                <w:sz w:val="24"/>
                <w:szCs w:val="24"/>
                <w:lang w:eastAsia="it-IT"/>
              </w:rPr>
            </w:pPr>
          </w:p>
        </w:tc>
      </w:tr>
      <w:tr w:rsidR="00AE6B91" w:rsidRPr="00AE6B91" w14:paraId="494B3BD6" w14:textId="77777777" w:rsidTr="00AE6B91">
        <w:trPr>
          <w:trHeight w:hRule="exact" w:val="531"/>
        </w:trPr>
        <w:tc>
          <w:tcPr>
            <w:tcW w:w="6143" w:type="dxa"/>
            <w:tcBorders>
              <w:top w:val="single" w:sz="4" w:space="0" w:color="000000"/>
              <w:left w:val="single" w:sz="4" w:space="0" w:color="000000"/>
              <w:bottom w:val="single" w:sz="4" w:space="0" w:color="000000"/>
              <w:right w:val="single" w:sz="4" w:space="0" w:color="000000"/>
            </w:tcBorders>
          </w:tcPr>
          <w:p w14:paraId="58A0F496" w14:textId="77777777" w:rsidR="00AE6B91" w:rsidRPr="00AE6B91" w:rsidRDefault="00AE6B91" w:rsidP="00AE6B91">
            <w:pPr>
              <w:autoSpaceDE w:val="0"/>
              <w:autoSpaceDN w:val="0"/>
              <w:adjustRightInd w:val="0"/>
              <w:spacing w:after="0" w:line="240" w:lineRule="auto"/>
              <w:rPr>
                <w:rFonts w:ascii="Book Antiqua" w:eastAsia="Times New Roman" w:hAnsi="Book Antiqua" w:cs="Times New Roman"/>
                <w:color w:val="000000"/>
                <w:sz w:val="20"/>
                <w:szCs w:val="20"/>
                <w:lang w:eastAsia="it-IT"/>
              </w:rPr>
            </w:pPr>
            <w:r w:rsidRPr="00AE6B91">
              <w:rPr>
                <w:rFonts w:ascii="Book Antiqua" w:eastAsia="Times New Roman" w:hAnsi="Book Antiqua" w:cs="Times New Roman"/>
                <w:color w:val="000000"/>
                <w:sz w:val="20"/>
                <w:szCs w:val="20"/>
                <w:lang w:eastAsia="it-IT"/>
              </w:rPr>
              <w:t xml:space="preserve">Verifica della conformità/Certificazione regolare esecuzione </w:t>
            </w:r>
          </w:p>
        </w:tc>
        <w:tc>
          <w:tcPr>
            <w:tcW w:w="1559" w:type="dxa"/>
            <w:tcBorders>
              <w:top w:val="single" w:sz="4" w:space="0" w:color="000000"/>
              <w:left w:val="single" w:sz="4" w:space="0" w:color="000000"/>
              <w:bottom w:val="single" w:sz="4" w:space="0" w:color="000000"/>
              <w:right w:val="single" w:sz="4" w:space="0" w:color="000000"/>
            </w:tcBorders>
          </w:tcPr>
          <w:p w14:paraId="31D3FEA0" w14:textId="77777777" w:rsidR="00AE6B91" w:rsidRPr="00AE6B91" w:rsidRDefault="00AE6B91" w:rsidP="00AE6B91">
            <w:pPr>
              <w:widowControl w:val="0"/>
              <w:tabs>
                <w:tab w:val="left" w:pos="2410"/>
              </w:tabs>
              <w:autoSpaceDE w:val="0"/>
              <w:autoSpaceDN w:val="0"/>
              <w:adjustRightInd w:val="0"/>
              <w:spacing w:after="0" w:line="360" w:lineRule="auto"/>
              <w:ind w:right="2353"/>
              <w:contextualSpacing/>
              <w:rPr>
                <w:rFonts w:ascii="Arial" w:eastAsia="Times New Roman" w:hAnsi="Arial" w:cs="Arial"/>
                <w:sz w:val="24"/>
                <w:szCs w:val="24"/>
                <w:lang w:eastAsia="it-IT"/>
              </w:rPr>
            </w:pPr>
          </w:p>
        </w:tc>
        <w:tc>
          <w:tcPr>
            <w:tcW w:w="1560" w:type="dxa"/>
            <w:tcBorders>
              <w:top w:val="single" w:sz="4" w:space="0" w:color="000000"/>
              <w:left w:val="single" w:sz="4" w:space="0" w:color="000000"/>
              <w:bottom w:val="single" w:sz="4" w:space="0" w:color="000000"/>
              <w:right w:val="single" w:sz="4" w:space="0" w:color="000000"/>
            </w:tcBorders>
          </w:tcPr>
          <w:p w14:paraId="2CDC1BB0" w14:textId="77777777" w:rsidR="00AE6B91" w:rsidRPr="00AE6B91" w:rsidRDefault="00AE6B91" w:rsidP="00AE6B91">
            <w:pPr>
              <w:widowControl w:val="0"/>
              <w:tabs>
                <w:tab w:val="left" w:pos="2410"/>
              </w:tabs>
              <w:autoSpaceDE w:val="0"/>
              <w:autoSpaceDN w:val="0"/>
              <w:adjustRightInd w:val="0"/>
              <w:spacing w:after="0" w:line="360" w:lineRule="auto"/>
              <w:ind w:right="2353"/>
              <w:contextualSpacing/>
              <w:rPr>
                <w:rFonts w:ascii="Arial" w:eastAsia="Times New Roman" w:hAnsi="Arial" w:cs="Arial"/>
                <w:sz w:val="24"/>
                <w:szCs w:val="24"/>
                <w:lang w:eastAsia="it-IT"/>
              </w:rPr>
            </w:pPr>
          </w:p>
        </w:tc>
        <w:tc>
          <w:tcPr>
            <w:tcW w:w="1559" w:type="dxa"/>
            <w:tcBorders>
              <w:top w:val="single" w:sz="4" w:space="0" w:color="000000"/>
              <w:left w:val="single" w:sz="4" w:space="0" w:color="000000"/>
              <w:bottom w:val="single" w:sz="4" w:space="0" w:color="000000"/>
              <w:right w:val="single" w:sz="4" w:space="0" w:color="000000"/>
            </w:tcBorders>
          </w:tcPr>
          <w:p w14:paraId="131F076E" w14:textId="77777777" w:rsidR="00AE6B91" w:rsidRPr="00AE6B91" w:rsidRDefault="00AE6B91" w:rsidP="00AE6B91">
            <w:pPr>
              <w:widowControl w:val="0"/>
              <w:tabs>
                <w:tab w:val="left" w:pos="2410"/>
              </w:tabs>
              <w:autoSpaceDE w:val="0"/>
              <w:autoSpaceDN w:val="0"/>
              <w:adjustRightInd w:val="0"/>
              <w:spacing w:after="0" w:line="360" w:lineRule="auto"/>
              <w:ind w:right="2353"/>
              <w:contextualSpacing/>
              <w:rPr>
                <w:rFonts w:ascii="Arial" w:eastAsia="Times New Roman" w:hAnsi="Arial" w:cs="Arial"/>
                <w:sz w:val="24"/>
                <w:szCs w:val="24"/>
                <w:lang w:eastAsia="it-IT"/>
              </w:rPr>
            </w:pPr>
          </w:p>
        </w:tc>
        <w:tc>
          <w:tcPr>
            <w:tcW w:w="1843" w:type="dxa"/>
            <w:tcBorders>
              <w:top w:val="single" w:sz="4" w:space="0" w:color="000000"/>
              <w:left w:val="single" w:sz="4" w:space="0" w:color="000000"/>
              <w:bottom w:val="single" w:sz="4" w:space="0" w:color="000000"/>
              <w:right w:val="single" w:sz="4" w:space="0" w:color="000000"/>
            </w:tcBorders>
          </w:tcPr>
          <w:p w14:paraId="286CCE4B" w14:textId="77777777" w:rsidR="00AE6B91" w:rsidRPr="00AE6B91" w:rsidRDefault="00AE6B91" w:rsidP="00AE6B91">
            <w:pPr>
              <w:widowControl w:val="0"/>
              <w:tabs>
                <w:tab w:val="left" w:pos="2410"/>
              </w:tabs>
              <w:autoSpaceDE w:val="0"/>
              <w:autoSpaceDN w:val="0"/>
              <w:adjustRightInd w:val="0"/>
              <w:spacing w:after="0" w:line="360" w:lineRule="auto"/>
              <w:ind w:right="2353"/>
              <w:contextualSpacing/>
              <w:rPr>
                <w:rFonts w:ascii="Arial" w:eastAsia="Times New Roman" w:hAnsi="Arial" w:cs="Arial"/>
                <w:sz w:val="24"/>
                <w:szCs w:val="24"/>
                <w:lang w:eastAsia="it-IT"/>
              </w:rPr>
            </w:pPr>
          </w:p>
        </w:tc>
        <w:tc>
          <w:tcPr>
            <w:tcW w:w="1399" w:type="dxa"/>
            <w:tcBorders>
              <w:top w:val="single" w:sz="4" w:space="0" w:color="000000"/>
              <w:left w:val="single" w:sz="4" w:space="0" w:color="000000"/>
              <w:bottom w:val="single" w:sz="4" w:space="0" w:color="000000"/>
              <w:right w:val="single" w:sz="4" w:space="0" w:color="000000"/>
            </w:tcBorders>
          </w:tcPr>
          <w:p w14:paraId="7132EA16" w14:textId="77777777" w:rsidR="00AE6B91" w:rsidRPr="00AE6B91" w:rsidRDefault="00AE6B91" w:rsidP="00AE6B91">
            <w:pPr>
              <w:widowControl w:val="0"/>
              <w:tabs>
                <w:tab w:val="left" w:pos="2410"/>
              </w:tabs>
              <w:autoSpaceDE w:val="0"/>
              <w:autoSpaceDN w:val="0"/>
              <w:adjustRightInd w:val="0"/>
              <w:spacing w:after="0" w:line="360" w:lineRule="auto"/>
              <w:ind w:right="2353"/>
              <w:contextualSpacing/>
              <w:rPr>
                <w:rFonts w:ascii="Arial" w:eastAsia="Times New Roman" w:hAnsi="Arial" w:cs="Arial"/>
                <w:sz w:val="24"/>
                <w:szCs w:val="24"/>
                <w:lang w:eastAsia="it-IT"/>
              </w:rPr>
            </w:pPr>
          </w:p>
        </w:tc>
      </w:tr>
      <w:tr w:rsidR="00AE6B91" w:rsidRPr="00AE6B91" w14:paraId="55681328" w14:textId="77777777" w:rsidTr="00AE6B91">
        <w:trPr>
          <w:trHeight w:hRule="exact" w:val="396"/>
        </w:trPr>
        <w:tc>
          <w:tcPr>
            <w:tcW w:w="6143" w:type="dxa"/>
            <w:tcBorders>
              <w:top w:val="single" w:sz="4" w:space="0" w:color="000000"/>
              <w:left w:val="single" w:sz="4" w:space="0" w:color="000000"/>
              <w:bottom w:val="single" w:sz="4" w:space="0" w:color="000000"/>
              <w:right w:val="single" w:sz="4" w:space="0" w:color="000000"/>
            </w:tcBorders>
          </w:tcPr>
          <w:p w14:paraId="664365AB" w14:textId="77777777" w:rsidR="00AE6B91" w:rsidRPr="00AE6B91" w:rsidRDefault="00AE6B91" w:rsidP="00AE6B91">
            <w:pPr>
              <w:widowControl w:val="0"/>
              <w:autoSpaceDE w:val="0"/>
              <w:autoSpaceDN w:val="0"/>
              <w:adjustRightInd w:val="0"/>
              <w:spacing w:after="0" w:line="276" w:lineRule="auto"/>
              <w:ind w:right="132"/>
              <w:contextualSpacing/>
              <w:jc w:val="right"/>
              <w:rPr>
                <w:rFonts w:ascii="Book Antiqua" w:eastAsia="Times New Roman" w:hAnsi="Book Antiqua" w:cs="Arial"/>
                <w:b/>
                <w:bCs/>
                <w:caps/>
                <w:spacing w:val="1"/>
                <w:sz w:val="20"/>
                <w:szCs w:val="20"/>
                <w:lang w:eastAsia="it-IT"/>
              </w:rPr>
            </w:pPr>
            <w:r w:rsidRPr="00AE6B91">
              <w:rPr>
                <w:rFonts w:ascii="Book Antiqua" w:eastAsia="Times New Roman" w:hAnsi="Book Antiqua" w:cs="Arial"/>
                <w:b/>
                <w:bCs/>
                <w:caps/>
                <w:spacing w:val="1"/>
                <w:sz w:val="20"/>
                <w:szCs w:val="20"/>
                <w:lang w:eastAsia="it-IT"/>
              </w:rPr>
              <w:t>Totale</w:t>
            </w:r>
          </w:p>
        </w:tc>
        <w:tc>
          <w:tcPr>
            <w:tcW w:w="1559" w:type="dxa"/>
            <w:tcBorders>
              <w:top w:val="single" w:sz="4" w:space="0" w:color="000000"/>
              <w:left w:val="single" w:sz="4" w:space="0" w:color="000000"/>
              <w:bottom w:val="single" w:sz="4" w:space="0" w:color="000000"/>
              <w:right w:val="single" w:sz="4" w:space="0" w:color="000000"/>
            </w:tcBorders>
          </w:tcPr>
          <w:p w14:paraId="42A044A9" w14:textId="77777777" w:rsidR="00AE6B91" w:rsidRPr="00AE6B91" w:rsidRDefault="00AE6B91" w:rsidP="00AE6B91">
            <w:pPr>
              <w:widowControl w:val="0"/>
              <w:tabs>
                <w:tab w:val="left" w:pos="2410"/>
              </w:tabs>
              <w:autoSpaceDE w:val="0"/>
              <w:autoSpaceDN w:val="0"/>
              <w:adjustRightInd w:val="0"/>
              <w:spacing w:after="0" w:line="360" w:lineRule="auto"/>
              <w:ind w:right="2353"/>
              <w:contextualSpacing/>
              <w:rPr>
                <w:rFonts w:ascii="Arial" w:eastAsia="Times New Roman" w:hAnsi="Arial" w:cs="Arial"/>
                <w:sz w:val="24"/>
                <w:szCs w:val="24"/>
                <w:lang w:eastAsia="it-IT"/>
              </w:rPr>
            </w:pPr>
          </w:p>
        </w:tc>
        <w:tc>
          <w:tcPr>
            <w:tcW w:w="1560" w:type="dxa"/>
            <w:tcBorders>
              <w:top w:val="single" w:sz="4" w:space="0" w:color="000000"/>
              <w:left w:val="single" w:sz="4" w:space="0" w:color="000000"/>
              <w:bottom w:val="single" w:sz="4" w:space="0" w:color="000000"/>
              <w:right w:val="single" w:sz="4" w:space="0" w:color="000000"/>
            </w:tcBorders>
          </w:tcPr>
          <w:p w14:paraId="1976E4AF" w14:textId="77777777" w:rsidR="00AE6B91" w:rsidRPr="00AE6B91" w:rsidRDefault="00AE6B91" w:rsidP="00AE6B91">
            <w:pPr>
              <w:widowControl w:val="0"/>
              <w:tabs>
                <w:tab w:val="left" w:pos="2410"/>
              </w:tabs>
              <w:autoSpaceDE w:val="0"/>
              <w:autoSpaceDN w:val="0"/>
              <w:adjustRightInd w:val="0"/>
              <w:spacing w:after="0" w:line="360" w:lineRule="auto"/>
              <w:ind w:right="2353"/>
              <w:contextualSpacing/>
              <w:rPr>
                <w:rFonts w:ascii="Arial" w:eastAsia="Times New Roman" w:hAnsi="Arial" w:cs="Arial"/>
                <w:sz w:val="24"/>
                <w:szCs w:val="24"/>
                <w:lang w:eastAsia="it-IT"/>
              </w:rPr>
            </w:pPr>
          </w:p>
        </w:tc>
        <w:tc>
          <w:tcPr>
            <w:tcW w:w="1559" w:type="dxa"/>
            <w:tcBorders>
              <w:top w:val="single" w:sz="4" w:space="0" w:color="000000"/>
              <w:left w:val="single" w:sz="4" w:space="0" w:color="000000"/>
              <w:bottom w:val="single" w:sz="4" w:space="0" w:color="000000"/>
              <w:right w:val="single" w:sz="4" w:space="0" w:color="000000"/>
            </w:tcBorders>
          </w:tcPr>
          <w:p w14:paraId="012FC686" w14:textId="77777777" w:rsidR="00AE6B91" w:rsidRPr="00AE6B91" w:rsidRDefault="00AE6B91" w:rsidP="00AE6B91">
            <w:pPr>
              <w:widowControl w:val="0"/>
              <w:tabs>
                <w:tab w:val="left" w:pos="2410"/>
              </w:tabs>
              <w:autoSpaceDE w:val="0"/>
              <w:autoSpaceDN w:val="0"/>
              <w:adjustRightInd w:val="0"/>
              <w:spacing w:after="0" w:line="360" w:lineRule="auto"/>
              <w:ind w:right="2353"/>
              <w:contextualSpacing/>
              <w:rPr>
                <w:rFonts w:ascii="Arial" w:eastAsia="Times New Roman" w:hAnsi="Arial" w:cs="Arial"/>
                <w:sz w:val="24"/>
                <w:szCs w:val="24"/>
                <w:lang w:eastAsia="it-IT"/>
              </w:rPr>
            </w:pPr>
          </w:p>
        </w:tc>
        <w:tc>
          <w:tcPr>
            <w:tcW w:w="1843" w:type="dxa"/>
            <w:tcBorders>
              <w:top w:val="single" w:sz="4" w:space="0" w:color="000000"/>
              <w:left w:val="single" w:sz="4" w:space="0" w:color="000000"/>
              <w:bottom w:val="single" w:sz="4" w:space="0" w:color="000000"/>
              <w:right w:val="single" w:sz="4" w:space="0" w:color="000000"/>
            </w:tcBorders>
          </w:tcPr>
          <w:p w14:paraId="20DFB7F5" w14:textId="77777777" w:rsidR="00AE6B91" w:rsidRPr="00AE6B91" w:rsidRDefault="00AE6B91" w:rsidP="00AE6B91">
            <w:pPr>
              <w:widowControl w:val="0"/>
              <w:tabs>
                <w:tab w:val="left" w:pos="2410"/>
              </w:tabs>
              <w:autoSpaceDE w:val="0"/>
              <w:autoSpaceDN w:val="0"/>
              <w:adjustRightInd w:val="0"/>
              <w:spacing w:after="0" w:line="360" w:lineRule="auto"/>
              <w:ind w:right="2353"/>
              <w:contextualSpacing/>
              <w:rPr>
                <w:rFonts w:ascii="Arial" w:eastAsia="Times New Roman" w:hAnsi="Arial" w:cs="Arial"/>
                <w:sz w:val="24"/>
                <w:szCs w:val="24"/>
                <w:lang w:eastAsia="it-IT"/>
              </w:rPr>
            </w:pPr>
          </w:p>
        </w:tc>
        <w:tc>
          <w:tcPr>
            <w:tcW w:w="1399" w:type="dxa"/>
            <w:tcBorders>
              <w:top w:val="single" w:sz="4" w:space="0" w:color="000000"/>
              <w:left w:val="single" w:sz="4" w:space="0" w:color="000000"/>
              <w:bottom w:val="single" w:sz="4" w:space="0" w:color="000000"/>
              <w:right w:val="single" w:sz="4" w:space="0" w:color="000000"/>
            </w:tcBorders>
          </w:tcPr>
          <w:p w14:paraId="41A0EB1A" w14:textId="77777777" w:rsidR="00AE6B91" w:rsidRPr="00AE6B91" w:rsidRDefault="00AE6B91" w:rsidP="00AE6B91">
            <w:pPr>
              <w:widowControl w:val="0"/>
              <w:tabs>
                <w:tab w:val="left" w:pos="2410"/>
              </w:tabs>
              <w:autoSpaceDE w:val="0"/>
              <w:autoSpaceDN w:val="0"/>
              <w:adjustRightInd w:val="0"/>
              <w:spacing w:after="0" w:line="360" w:lineRule="auto"/>
              <w:ind w:right="2353"/>
              <w:contextualSpacing/>
              <w:rPr>
                <w:rFonts w:ascii="Arial" w:eastAsia="Times New Roman" w:hAnsi="Arial" w:cs="Arial"/>
                <w:sz w:val="24"/>
                <w:szCs w:val="24"/>
                <w:lang w:eastAsia="it-IT"/>
              </w:rPr>
            </w:pPr>
          </w:p>
        </w:tc>
      </w:tr>
    </w:tbl>
    <w:p w14:paraId="0FA660A8" w14:textId="77777777" w:rsidR="00AE6B91" w:rsidRPr="00D25C57" w:rsidRDefault="00AE6B91" w:rsidP="00AE6B91">
      <w:pPr>
        <w:pStyle w:val="Nessunaspaziatura"/>
        <w:spacing w:line="360" w:lineRule="auto"/>
        <w:jc w:val="both"/>
        <w:rPr>
          <w:rFonts w:ascii="Book Antiqua" w:hAnsi="Book Antiqua"/>
          <w:sz w:val="24"/>
          <w:szCs w:val="24"/>
        </w:rPr>
      </w:pPr>
    </w:p>
    <w:sectPr w:rsidR="00AE6B91" w:rsidRPr="00D25C57" w:rsidSect="00AE6B91">
      <w:pgSz w:w="16838" w:h="11906" w:orient="landscape" w:code="9"/>
      <w:pgMar w:top="1134" w:right="1418"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963B6" w14:textId="77777777" w:rsidR="004058CC" w:rsidRDefault="004058CC" w:rsidP="007E056C">
      <w:pPr>
        <w:spacing w:after="0" w:line="240" w:lineRule="auto"/>
      </w:pPr>
      <w:r>
        <w:separator/>
      </w:r>
    </w:p>
  </w:endnote>
  <w:endnote w:type="continuationSeparator" w:id="0">
    <w:p w14:paraId="403E14A5" w14:textId="77777777" w:rsidR="004058CC" w:rsidRDefault="004058CC" w:rsidP="007E0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8772554"/>
      <w:docPartObj>
        <w:docPartGallery w:val="Page Numbers (Bottom of Page)"/>
        <w:docPartUnique/>
      </w:docPartObj>
    </w:sdtPr>
    <w:sdtEndPr/>
    <w:sdtContent>
      <w:p w14:paraId="5BFE560B" w14:textId="437FC9A0" w:rsidR="007E056C" w:rsidRDefault="007E056C">
        <w:pPr>
          <w:pStyle w:val="Pidipagina"/>
          <w:jc w:val="center"/>
        </w:pPr>
        <w:r>
          <w:fldChar w:fldCharType="begin"/>
        </w:r>
        <w:r>
          <w:instrText>PAGE   \* MERGEFORMAT</w:instrText>
        </w:r>
        <w:r>
          <w:fldChar w:fldCharType="separate"/>
        </w:r>
        <w:r>
          <w:t>2</w:t>
        </w:r>
        <w:r>
          <w:fldChar w:fldCharType="end"/>
        </w:r>
      </w:p>
    </w:sdtContent>
  </w:sdt>
  <w:p w14:paraId="75A24E49" w14:textId="77777777" w:rsidR="007E056C" w:rsidRDefault="007E056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E76A0" w14:textId="77777777" w:rsidR="004058CC" w:rsidRDefault="004058CC" w:rsidP="007E056C">
      <w:pPr>
        <w:spacing w:after="0" w:line="240" w:lineRule="auto"/>
      </w:pPr>
      <w:r>
        <w:separator/>
      </w:r>
    </w:p>
  </w:footnote>
  <w:footnote w:type="continuationSeparator" w:id="0">
    <w:p w14:paraId="26463E65" w14:textId="77777777" w:rsidR="004058CC" w:rsidRDefault="004058CC" w:rsidP="007E056C">
      <w:pPr>
        <w:spacing w:after="0" w:line="240" w:lineRule="auto"/>
      </w:pPr>
      <w:r>
        <w:continuationSeparator/>
      </w:r>
    </w:p>
  </w:footnote>
  <w:footnote w:id="1">
    <w:p w14:paraId="013876E1" w14:textId="77777777" w:rsidR="00694E4A" w:rsidRPr="00EE6A2C" w:rsidRDefault="00694E4A" w:rsidP="00694E4A">
      <w:pPr>
        <w:pStyle w:val="NormaleWeb"/>
        <w:spacing w:before="0" w:beforeAutospacing="0" w:after="0" w:afterAutospacing="0"/>
        <w:rPr>
          <w:i/>
          <w:iCs/>
          <w:color w:val="000000"/>
          <w:sz w:val="20"/>
          <w:szCs w:val="20"/>
        </w:rPr>
      </w:pPr>
      <w:r w:rsidRPr="00694E4A">
        <w:rPr>
          <w:rStyle w:val="Rimandonotaapidipagina"/>
        </w:rPr>
        <w:footnoteRef/>
      </w:r>
      <w:r w:rsidRPr="00694E4A">
        <w:t xml:space="preserve"> </w:t>
      </w:r>
      <w:r w:rsidRPr="00EE6A2C">
        <w:rPr>
          <w:b/>
          <w:bCs/>
          <w:i/>
          <w:iCs/>
          <w:color w:val="000000"/>
          <w:sz w:val="20"/>
          <w:szCs w:val="20"/>
        </w:rPr>
        <w:t>ALLEGATO I.10 - Attività tecniche a carico degli stanziamenti previsti per le singole procedure</w:t>
      </w:r>
    </w:p>
    <w:p w14:paraId="6E35368E" w14:textId="77777777" w:rsidR="00694E4A" w:rsidRPr="00EE6A2C" w:rsidRDefault="00694E4A" w:rsidP="00694E4A">
      <w:pPr>
        <w:pStyle w:val="NormaleWeb"/>
        <w:spacing w:before="0" w:beforeAutospacing="0" w:after="0" w:afterAutospacing="0"/>
        <w:rPr>
          <w:i/>
          <w:iCs/>
          <w:color w:val="000000"/>
          <w:sz w:val="20"/>
          <w:szCs w:val="20"/>
        </w:rPr>
      </w:pPr>
      <w:r w:rsidRPr="00EE6A2C">
        <w:rPr>
          <w:i/>
          <w:iCs/>
          <w:color w:val="000000"/>
          <w:sz w:val="20"/>
          <w:szCs w:val="20"/>
        </w:rPr>
        <w:t>Attività di:</w:t>
      </w:r>
    </w:p>
    <w:p w14:paraId="0A7AD4DC" w14:textId="77777777" w:rsidR="00694E4A" w:rsidRPr="00EE6A2C" w:rsidRDefault="00694E4A" w:rsidP="00694E4A">
      <w:pPr>
        <w:pStyle w:val="NormaleWeb"/>
        <w:spacing w:before="0" w:beforeAutospacing="0" w:after="0" w:afterAutospacing="0"/>
        <w:rPr>
          <w:i/>
          <w:iCs/>
          <w:color w:val="000000"/>
          <w:sz w:val="20"/>
          <w:szCs w:val="20"/>
        </w:rPr>
      </w:pPr>
      <w:r w:rsidRPr="00EE6A2C">
        <w:rPr>
          <w:i/>
          <w:iCs/>
          <w:color w:val="000000"/>
          <w:sz w:val="20"/>
          <w:szCs w:val="20"/>
        </w:rPr>
        <w:t>- programmazione della spesa per investimenti;</w:t>
      </w:r>
      <w:r w:rsidRPr="00EE6A2C">
        <w:rPr>
          <w:i/>
          <w:iCs/>
          <w:color w:val="000000"/>
          <w:sz w:val="20"/>
          <w:szCs w:val="20"/>
        </w:rPr>
        <w:br/>
        <w:t>- responsabile unico del progetto;</w:t>
      </w:r>
      <w:r w:rsidRPr="00EE6A2C">
        <w:rPr>
          <w:i/>
          <w:iCs/>
          <w:color w:val="000000"/>
          <w:sz w:val="20"/>
          <w:szCs w:val="20"/>
        </w:rPr>
        <w:br/>
        <w:t>- collaborazione all’attività del responsabile unico del progetto (responsabili e addetti alla gestione tecnico-amministrativa dell’intervento)</w:t>
      </w:r>
      <w:r w:rsidRPr="00EE6A2C">
        <w:rPr>
          <w:i/>
          <w:iCs/>
          <w:color w:val="000000"/>
          <w:sz w:val="20"/>
          <w:szCs w:val="20"/>
        </w:rPr>
        <w:br/>
        <w:t>- redazione del documento di fattibilità delle alternative progettuali;</w:t>
      </w:r>
      <w:r w:rsidRPr="00EE6A2C">
        <w:rPr>
          <w:i/>
          <w:iCs/>
          <w:color w:val="000000"/>
          <w:sz w:val="20"/>
          <w:szCs w:val="20"/>
        </w:rPr>
        <w:br/>
        <w:t>- redazione del progetto di fattibilità tecnica ed economica;</w:t>
      </w:r>
      <w:r w:rsidRPr="00EE6A2C">
        <w:rPr>
          <w:i/>
          <w:iCs/>
          <w:color w:val="000000"/>
          <w:sz w:val="20"/>
          <w:szCs w:val="20"/>
        </w:rPr>
        <w:br/>
        <w:t>- redazione del progetto esecutivo;</w:t>
      </w:r>
      <w:r w:rsidRPr="00EE6A2C">
        <w:rPr>
          <w:i/>
          <w:iCs/>
          <w:color w:val="000000"/>
          <w:sz w:val="20"/>
          <w:szCs w:val="20"/>
        </w:rPr>
        <w:br/>
        <w:t>- coordinamento per la sicurezza in fase di progettazione;</w:t>
      </w:r>
      <w:r w:rsidRPr="00EE6A2C">
        <w:rPr>
          <w:i/>
          <w:iCs/>
          <w:color w:val="000000"/>
          <w:sz w:val="20"/>
          <w:szCs w:val="20"/>
        </w:rPr>
        <w:br/>
        <w:t>- verifica del progetto ai fini della sua validazione;</w:t>
      </w:r>
      <w:r w:rsidRPr="00EE6A2C">
        <w:rPr>
          <w:i/>
          <w:iCs/>
          <w:color w:val="000000"/>
          <w:sz w:val="20"/>
          <w:szCs w:val="20"/>
        </w:rPr>
        <w:br/>
        <w:t>- predisposizione dei documenti di gara;</w:t>
      </w:r>
      <w:r w:rsidRPr="00EE6A2C">
        <w:rPr>
          <w:i/>
          <w:iCs/>
          <w:color w:val="000000"/>
          <w:sz w:val="20"/>
          <w:szCs w:val="20"/>
        </w:rPr>
        <w:br/>
        <w:t>- direzione dei lavori;</w:t>
      </w:r>
      <w:r w:rsidRPr="00EE6A2C">
        <w:rPr>
          <w:i/>
          <w:iCs/>
          <w:color w:val="000000"/>
          <w:sz w:val="20"/>
          <w:szCs w:val="20"/>
        </w:rPr>
        <w:br/>
        <w:t>- ufficio di direzione dei lavori (direttore/i operativo/i, ispettore/i di cantiere);</w:t>
      </w:r>
      <w:r w:rsidRPr="00EE6A2C">
        <w:rPr>
          <w:i/>
          <w:iCs/>
          <w:color w:val="000000"/>
          <w:sz w:val="20"/>
          <w:szCs w:val="20"/>
        </w:rPr>
        <w:br/>
        <w:t>- coordinamento per la sicurezza in fase di esecuzione;</w:t>
      </w:r>
      <w:r w:rsidRPr="00EE6A2C">
        <w:rPr>
          <w:i/>
          <w:iCs/>
          <w:color w:val="000000"/>
          <w:sz w:val="20"/>
          <w:szCs w:val="20"/>
        </w:rPr>
        <w:br/>
        <w:t>- direzione dell’esecuzione;</w:t>
      </w:r>
      <w:r w:rsidRPr="00EE6A2C">
        <w:rPr>
          <w:i/>
          <w:iCs/>
          <w:color w:val="000000"/>
          <w:sz w:val="20"/>
          <w:szCs w:val="20"/>
        </w:rPr>
        <w:br/>
        <w:t>- collaboratori del direttore dell’esecuzione</w:t>
      </w:r>
      <w:r w:rsidRPr="00EE6A2C">
        <w:rPr>
          <w:i/>
          <w:iCs/>
          <w:color w:val="000000"/>
          <w:sz w:val="20"/>
          <w:szCs w:val="20"/>
        </w:rPr>
        <w:br/>
        <w:t>- coordinamento della sicurezza in fase di esecuzione;</w:t>
      </w:r>
      <w:r w:rsidRPr="00EE6A2C">
        <w:rPr>
          <w:i/>
          <w:iCs/>
          <w:color w:val="000000"/>
          <w:sz w:val="20"/>
          <w:szCs w:val="20"/>
        </w:rPr>
        <w:br/>
        <w:t>- collaudo tecnico-amministrativo;</w:t>
      </w:r>
      <w:r w:rsidRPr="00EE6A2C">
        <w:rPr>
          <w:i/>
          <w:iCs/>
          <w:color w:val="000000"/>
          <w:sz w:val="20"/>
          <w:szCs w:val="20"/>
        </w:rPr>
        <w:br/>
        <w:t>- regolare esecuzione;</w:t>
      </w:r>
      <w:r w:rsidRPr="00EE6A2C">
        <w:rPr>
          <w:i/>
          <w:iCs/>
          <w:color w:val="000000"/>
          <w:sz w:val="20"/>
          <w:szCs w:val="20"/>
        </w:rPr>
        <w:br/>
        <w:t>- verifica di conformità;</w:t>
      </w:r>
      <w:r w:rsidRPr="00EE6A2C">
        <w:rPr>
          <w:i/>
          <w:iCs/>
          <w:color w:val="000000"/>
          <w:sz w:val="20"/>
          <w:szCs w:val="20"/>
        </w:rPr>
        <w:br/>
        <w:t>- collaudo statico (ove necessario).</w:t>
      </w:r>
    </w:p>
    <w:p w14:paraId="2544B0E6" w14:textId="77777777" w:rsidR="00694E4A" w:rsidRDefault="00694E4A" w:rsidP="00694E4A">
      <w:pPr>
        <w:pStyle w:val="NormaleWeb"/>
        <w:spacing w:before="0" w:beforeAutospacing="0" w:after="0" w:afterAutospacing="0"/>
      </w:pPr>
    </w:p>
  </w:footnote>
  <w:footnote w:id="2">
    <w:p w14:paraId="08635C72" w14:textId="1B860652" w:rsidR="00EE6A2C" w:rsidRDefault="00EE6A2C">
      <w:pPr>
        <w:pStyle w:val="Testonotaapidipagina"/>
      </w:pPr>
      <w:r>
        <w:rPr>
          <w:rStyle w:val="Rimandonotaapidipagina"/>
        </w:rPr>
        <w:footnoteRef/>
      </w:r>
      <w:r>
        <w:t xml:space="preserve"> </w:t>
      </w:r>
      <w:r w:rsidRPr="00EE6A2C">
        <w:rPr>
          <w:rFonts w:ascii="Times New Roman" w:hAnsi="Times New Roman"/>
          <w:i/>
          <w:iCs/>
        </w:rPr>
        <w:t>ATTENZIONE: solo per gli enti che adottano i metodi e gli strumenti digitali per la gestione informativa degli appalti come quelli resi disponibili da Asmel Consortile</w:t>
      </w:r>
      <w:r>
        <w:t>.</w:t>
      </w:r>
    </w:p>
  </w:footnote>
  <w:footnote w:id="3">
    <w:p w14:paraId="7A861434" w14:textId="4CCC828F" w:rsidR="00EE6A2C" w:rsidRDefault="00EE6A2C">
      <w:pPr>
        <w:pStyle w:val="Testonotaapidipagina"/>
      </w:pPr>
      <w:r>
        <w:rPr>
          <w:rStyle w:val="Rimandonotaapidipagina"/>
        </w:rPr>
        <w:footnoteRef/>
      </w:r>
      <w:r>
        <w:t xml:space="preserve"> </w:t>
      </w:r>
      <w:r w:rsidRPr="00EE6A2C">
        <w:rPr>
          <w:rFonts w:ascii="Times New Roman" w:hAnsi="Times New Roman"/>
          <w:i/>
          <w:iCs/>
        </w:rPr>
        <w:t>ATTENZIONE: articolo non applicabile per i contratti affidati con i servizi della Centrale ASMEL Consortile</w:t>
      </w:r>
      <w:r>
        <w:rPr>
          <w:rFonts w:ascii="Times New Roman" w:hAnsi="Times New Roman"/>
          <w:i/>
          <w:iC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93B8AD8"/>
    <w:multiLevelType w:val="hybridMultilevel"/>
    <w:tmpl w:val="D19E2D2C"/>
    <w:lvl w:ilvl="0" w:tplc="5DC819C8">
      <w:start w:val="1"/>
      <w:numFmt w:val="decimal"/>
      <w:lvlText w:val="%1."/>
      <w:lvlJc w:val="left"/>
      <w:rPr>
        <w:rFonts w:ascii="Book Antiqua" w:eastAsiaTheme="minorHAnsi" w:hAnsi="Book Antiqua" w:cstheme="minorBidi"/>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EBF7F6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6267CC8"/>
    <w:multiLevelType w:val="hybridMultilevel"/>
    <w:tmpl w:val="77FEC37C"/>
    <w:lvl w:ilvl="0" w:tplc="CADE28D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7FF779F"/>
    <w:multiLevelType w:val="hybridMultilevel"/>
    <w:tmpl w:val="2EEEE604"/>
    <w:lvl w:ilvl="0" w:tplc="E1644DF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936139E"/>
    <w:multiLevelType w:val="hybridMultilevel"/>
    <w:tmpl w:val="5FF4A292"/>
    <w:lvl w:ilvl="0" w:tplc="E116C24C">
      <w:start w:val="1"/>
      <w:numFmt w:val="decimal"/>
      <w:lvlText w:val="%1."/>
      <w:lvlJc w:val="left"/>
      <w:pPr>
        <w:ind w:left="1070" w:hanging="71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9E0D03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01525BF"/>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 w15:restartNumberingAfterBreak="0">
    <w:nsid w:val="103B67CE"/>
    <w:multiLevelType w:val="hybridMultilevel"/>
    <w:tmpl w:val="9B70B432"/>
    <w:lvl w:ilvl="0" w:tplc="0888B1E2">
      <w:start w:val="6"/>
      <w:numFmt w:val="bullet"/>
      <w:lvlText w:val="-"/>
      <w:lvlJc w:val="left"/>
      <w:pPr>
        <w:ind w:left="720" w:hanging="360"/>
      </w:pPr>
      <w:rPr>
        <w:rFonts w:ascii="Book Antiqua" w:eastAsiaTheme="minorHAnsi" w:hAnsi="Book Antiqu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6835622"/>
    <w:multiLevelType w:val="hybridMultilevel"/>
    <w:tmpl w:val="93D4BE3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BDE3F32"/>
    <w:multiLevelType w:val="hybridMultilevel"/>
    <w:tmpl w:val="739E07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DC1A80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F0E00EE"/>
    <w:multiLevelType w:val="hybridMultilevel"/>
    <w:tmpl w:val="46FE13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33C69AD"/>
    <w:multiLevelType w:val="hybridMultilevel"/>
    <w:tmpl w:val="FFFFFFFF"/>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3" w15:restartNumberingAfterBreak="0">
    <w:nsid w:val="291120F2"/>
    <w:multiLevelType w:val="hybridMultilevel"/>
    <w:tmpl w:val="D824792E"/>
    <w:lvl w:ilvl="0" w:tplc="7E54F5F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98D413A"/>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5" w15:restartNumberingAfterBreak="0">
    <w:nsid w:val="2FA87147"/>
    <w:multiLevelType w:val="hybridMultilevel"/>
    <w:tmpl w:val="FFFFFFFF"/>
    <w:lvl w:ilvl="0" w:tplc="10828C98">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6" w15:restartNumberingAfterBreak="0">
    <w:nsid w:val="30D9376F"/>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7" w15:restartNumberingAfterBreak="0">
    <w:nsid w:val="35AC55B0"/>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8" w15:restartNumberingAfterBreak="0">
    <w:nsid w:val="38887C56"/>
    <w:multiLevelType w:val="hybridMultilevel"/>
    <w:tmpl w:val="5AEEC9AA"/>
    <w:lvl w:ilvl="0" w:tplc="B0BA635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B8173B7"/>
    <w:multiLevelType w:val="hybridMultilevel"/>
    <w:tmpl w:val="988CBE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B9C11B7"/>
    <w:multiLevelType w:val="hybridMultilevel"/>
    <w:tmpl w:val="D60E5E54"/>
    <w:lvl w:ilvl="0" w:tplc="28349EE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EF33E09"/>
    <w:multiLevelType w:val="hybridMultilevel"/>
    <w:tmpl w:val="E9E6A5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09555B3"/>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3" w15:restartNumberingAfterBreak="0">
    <w:nsid w:val="411B6B8A"/>
    <w:multiLevelType w:val="hybridMultilevel"/>
    <w:tmpl w:val="E9E6A5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1F93C75"/>
    <w:multiLevelType w:val="hybridMultilevel"/>
    <w:tmpl w:val="8CD67652"/>
    <w:lvl w:ilvl="0" w:tplc="F7E83B8E">
      <w:start w:val="1"/>
      <w:numFmt w:val="bullet"/>
      <w:lvlText w:val="-"/>
      <w:lvlJc w:val="left"/>
      <w:pPr>
        <w:ind w:left="720" w:hanging="360"/>
      </w:pPr>
      <w:rPr>
        <w:rFonts w:ascii="Book Antiqua" w:eastAsiaTheme="minorHAnsi" w:hAnsi="Book Antiqua" w:cstheme="minorBidi" w:hint="default"/>
      </w:rPr>
    </w:lvl>
    <w:lvl w:ilvl="1" w:tplc="C772025C">
      <w:numFmt w:val="bullet"/>
      <w:lvlText w:val="−"/>
      <w:lvlJc w:val="left"/>
      <w:pPr>
        <w:ind w:left="1440" w:hanging="360"/>
      </w:pPr>
      <w:rPr>
        <w:rFonts w:ascii="Book Antiqua" w:eastAsiaTheme="minorHAnsi" w:hAnsi="Book Antiqua" w:cstheme="minorBid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384590A"/>
    <w:multiLevelType w:val="hybridMultilevel"/>
    <w:tmpl w:val="1ED66406"/>
    <w:lvl w:ilvl="0" w:tplc="F7E83B8E">
      <w:start w:val="1"/>
      <w:numFmt w:val="bullet"/>
      <w:lvlText w:val="-"/>
      <w:lvlJc w:val="left"/>
      <w:pPr>
        <w:ind w:left="1440" w:hanging="360"/>
      </w:pPr>
      <w:rPr>
        <w:rFonts w:ascii="Book Antiqua" w:eastAsiaTheme="minorHAnsi" w:hAnsi="Book Antiqua" w:cstheme="minorBidi"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6" w15:restartNumberingAfterBreak="0">
    <w:nsid w:val="4B622DF5"/>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7" w15:restartNumberingAfterBreak="0">
    <w:nsid w:val="4E0B3389"/>
    <w:multiLevelType w:val="hybridMultilevel"/>
    <w:tmpl w:val="FFFFFFFF"/>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8" w15:restartNumberingAfterBreak="0">
    <w:nsid w:val="4E640DA1"/>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9" w15:restartNumberingAfterBreak="0">
    <w:nsid w:val="4F5D7661"/>
    <w:multiLevelType w:val="hybridMultilevel"/>
    <w:tmpl w:val="739E07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F6F221D"/>
    <w:multiLevelType w:val="hybridMultilevel"/>
    <w:tmpl w:val="FFFFFFFF"/>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1" w15:restartNumberingAfterBreak="0">
    <w:nsid w:val="4FE96B4D"/>
    <w:multiLevelType w:val="hybridMultilevel"/>
    <w:tmpl w:val="DA24358E"/>
    <w:lvl w:ilvl="0" w:tplc="91B4307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0A507D7"/>
    <w:multiLevelType w:val="hybridMultilevel"/>
    <w:tmpl w:val="4B78BF26"/>
    <w:lvl w:ilvl="0" w:tplc="04100017">
      <w:start w:val="1"/>
      <w:numFmt w:val="lowerLetter"/>
      <w:lvlText w:val="%1)"/>
      <w:lvlJc w:val="left"/>
      <w:pPr>
        <w:ind w:left="1080" w:hanging="360"/>
      </w:pPr>
      <w:rPr>
        <w:rFont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3" w15:restartNumberingAfterBreak="0">
    <w:nsid w:val="555E3A24"/>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4" w15:restartNumberingAfterBreak="0">
    <w:nsid w:val="5FE21E93"/>
    <w:multiLevelType w:val="hybridMultilevel"/>
    <w:tmpl w:val="07FCBC94"/>
    <w:lvl w:ilvl="0" w:tplc="FCACDDE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6D676382"/>
    <w:multiLevelType w:val="hybridMultilevel"/>
    <w:tmpl w:val="E9E6A5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0745CE3"/>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7" w15:restartNumberingAfterBreak="0">
    <w:nsid w:val="76393B7C"/>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num w:numId="1">
    <w:abstractNumId w:val="7"/>
  </w:num>
  <w:num w:numId="2">
    <w:abstractNumId w:val="11"/>
  </w:num>
  <w:num w:numId="3">
    <w:abstractNumId w:val="8"/>
  </w:num>
  <w:num w:numId="4">
    <w:abstractNumId w:val="4"/>
  </w:num>
  <w:num w:numId="5">
    <w:abstractNumId w:val="5"/>
  </w:num>
  <w:num w:numId="6">
    <w:abstractNumId w:val="10"/>
  </w:num>
  <w:num w:numId="7">
    <w:abstractNumId w:val="19"/>
  </w:num>
  <w:num w:numId="8">
    <w:abstractNumId w:val="9"/>
  </w:num>
  <w:num w:numId="9">
    <w:abstractNumId w:val="32"/>
  </w:num>
  <w:num w:numId="10">
    <w:abstractNumId w:val="25"/>
  </w:num>
  <w:num w:numId="11">
    <w:abstractNumId w:val="34"/>
  </w:num>
  <w:num w:numId="12">
    <w:abstractNumId w:val="24"/>
  </w:num>
  <w:num w:numId="13">
    <w:abstractNumId w:val="13"/>
  </w:num>
  <w:num w:numId="14">
    <w:abstractNumId w:val="0"/>
  </w:num>
  <w:num w:numId="15">
    <w:abstractNumId w:val="2"/>
  </w:num>
  <w:num w:numId="16">
    <w:abstractNumId w:val="31"/>
  </w:num>
  <w:num w:numId="17">
    <w:abstractNumId w:val="3"/>
  </w:num>
  <w:num w:numId="18">
    <w:abstractNumId w:val="18"/>
  </w:num>
  <w:num w:numId="19">
    <w:abstractNumId w:val="20"/>
  </w:num>
  <w:num w:numId="20">
    <w:abstractNumId w:val="1"/>
  </w:num>
  <w:num w:numId="21">
    <w:abstractNumId w:val="23"/>
  </w:num>
  <w:num w:numId="22">
    <w:abstractNumId w:val="33"/>
  </w:num>
  <w:num w:numId="23">
    <w:abstractNumId w:val="29"/>
  </w:num>
  <w:num w:numId="24">
    <w:abstractNumId w:val="35"/>
  </w:num>
  <w:num w:numId="25">
    <w:abstractNumId w:val="6"/>
  </w:num>
  <w:num w:numId="26">
    <w:abstractNumId w:val="21"/>
  </w:num>
  <w:num w:numId="27">
    <w:abstractNumId w:val="27"/>
  </w:num>
  <w:num w:numId="28">
    <w:abstractNumId w:val="26"/>
  </w:num>
  <w:num w:numId="29">
    <w:abstractNumId w:val="15"/>
  </w:num>
  <w:num w:numId="30">
    <w:abstractNumId w:val="12"/>
  </w:num>
  <w:num w:numId="31">
    <w:abstractNumId w:val="30"/>
  </w:num>
  <w:num w:numId="32">
    <w:abstractNumId w:val="14"/>
  </w:num>
  <w:num w:numId="33">
    <w:abstractNumId w:val="28"/>
  </w:num>
  <w:num w:numId="34">
    <w:abstractNumId w:val="16"/>
  </w:num>
  <w:num w:numId="35">
    <w:abstractNumId w:val="37"/>
  </w:num>
  <w:num w:numId="36">
    <w:abstractNumId w:val="22"/>
  </w:num>
  <w:num w:numId="37">
    <w:abstractNumId w:val="36"/>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098"/>
    <w:rsid w:val="0000088C"/>
    <w:rsid w:val="00001063"/>
    <w:rsid w:val="00006B2F"/>
    <w:rsid w:val="00012027"/>
    <w:rsid w:val="00030762"/>
    <w:rsid w:val="000330D3"/>
    <w:rsid w:val="00037CD2"/>
    <w:rsid w:val="00041F00"/>
    <w:rsid w:val="000516E3"/>
    <w:rsid w:val="00074F14"/>
    <w:rsid w:val="00083014"/>
    <w:rsid w:val="00083B04"/>
    <w:rsid w:val="000C3B7F"/>
    <w:rsid w:val="000C4AB1"/>
    <w:rsid w:val="000D3E53"/>
    <w:rsid w:val="000F0D7E"/>
    <w:rsid w:val="000F1B3E"/>
    <w:rsid w:val="000F2F18"/>
    <w:rsid w:val="0011136B"/>
    <w:rsid w:val="001155C3"/>
    <w:rsid w:val="001242C9"/>
    <w:rsid w:val="00145CC8"/>
    <w:rsid w:val="0017184F"/>
    <w:rsid w:val="00174910"/>
    <w:rsid w:val="001955FF"/>
    <w:rsid w:val="001F2931"/>
    <w:rsid w:val="002016A8"/>
    <w:rsid w:val="002045AF"/>
    <w:rsid w:val="00220445"/>
    <w:rsid w:val="00235A79"/>
    <w:rsid w:val="0027074D"/>
    <w:rsid w:val="002A0892"/>
    <w:rsid w:val="002A34AE"/>
    <w:rsid w:val="002B1394"/>
    <w:rsid w:val="002E4959"/>
    <w:rsid w:val="002E5BBA"/>
    <w:rsid w:val="002E614F"/>
    <w:rsid w:val="002F06DC"/>
    <w:rsid w:val="002F702C"/>
    <w:rsid w:val="00307F36"/>
    <w:rsid w:val="00323928"/>
    <w:rsid w:val="003244D9"/>
    <w:rsid w:val="003266FE"/>
    <w:rsid w:val="003425BF"/>
    <w:rsid w:val="00347F6A"/>
    <w:rsid w:val="00374549"/>
    <w:rsid w:val="003A11F5"/>
    <w:rsid w:val="003A1B13"/>
    <w:rsid w:val="003F417F"/>
    <w:rsid w:val="004058CC"/>
    <w:rsid w:val="0040719A"/>
    <w:rsid w:val="0044417E"/>
    <w:rsid w:val="00444D36"/>
    <w:rsid w:val="00460F41"/>
    <w:rsid w:val="0046629F"/>
    <w:rsid w:val="00485926"/>
    <w:rsid w:val="004947C4"/>
    <w:rsid w:val="004A1B10"/>
    <w:rsid w:val="004A552F"/>
    <w:rsid w:val="004E4EF5"/>
    <w:rsid w:val="00523621"/>
    <w:rsid w:val="00525DF0"/>
    <w:rsid w:val="0053283F"/>
    <w:rsid w:val="005329BD"/>
    <w:rsid w:val="005504E0"/>
    <w:rsid w:val="0057081B"/>
    <w:rsid w:val="00583BA7"/>
    <w:rsid w:val="00587356"/>
    <w:rsid w:val="005A4117"/>
    <w:rsid w:val="005F1446"/>
    <w:rsid w:val="00605CF3"/>
    <w:rsid w:val="00626454"/>
    <w:rsid w:val="00630CA7"/>
    <w:rsid w:val="00651AF1"/>
    <w:rsid w:val="0065465D"/>
    <w:rsid w:val="0065720C"/>
    <w:rsid w:val="00670DAA"/>
    <w:rsid w:val="00694E4A"/>
    <w:rsid w:val="006B1092"/>
    <w:rsid w:val="006B295F"/>
    <w:rsid w:val="006E2576"/>
    <w:rsid w:val="006E33C6"/>
    <w:rsid w:val="006F6849"/>
    <w:rsid w:val="006F7264"/>
    <w:rsid w:val="007035F3"/>
    <w:rsid w:val="00753324"/>
    <w:rsid w:val="00763851"/>
    <w:rsid w:val="00775098"/>
    <w:rsid w:val="00784A80"/>
    <w:rsid w:val="00784EFB"/>
    <w:rsid w:val="007860C0"/>
    <w:rsid w:val="007A3603"/>
    <w:rsid w:val="007A7F33"/>
    <w:rsid w:val="007D2821"/>
    <w:rsid w:val="007E056C"/>
    <w:rsid w:val="00805E92"/>
    <w:rsid w:val="00806565"/>
    <w:rsid w:val="008073DD"/>
    <w:rsid w:val="00863196"/>
    <w:rsid w:val="00864008"/>
    <w:rsid w:val="008D4BE0"/>
    <w:rsid w:val="008F7DF9"/>
    <w:rsid w:val="009024E3"/>
    <w:rsid w:val="009053DC"/>
    <w:rsid w:val="009111F2"/>
    <w:rsid w:val="00934451"/>
    <w:rsid w:val="00937313"/>
    <w:rsid w:val="0096789A"/>
    <w:rsid w:val="00981B87"/>
    <w:rsid w:val="009C4F11"/>
    <w:rsid w:val="009D01BF"/>
    <w:rsid w:val="009D12D1"/>
    <w:rsid w:val="009F5A74"/>
    <w:rsid w:val="00A12A75"/>
    <w:rsid w:val="00A64B34"/>
    <w:rsid w:val="00A65A02"/>
    <w:rsid w:val="00A91A46"/>
    <w:rsid w:val="00A93892"/>
    <w:rsid w:val="00AA1784"/>
    <w:rsid w:val="00AA1A1B"/>
    <w:rsid w:val="00AC77E3"/>
    <w:rsid w:val="00AE245B"/>
    <w:rsid w:val="00AE2845"/>
    <w:rsid w:val="00AE6B91"/>
    <w:rsid w:val="00AF1FB2"/>
    <w:rsid w:val="00B12DFA"/>
    <w:rsid w:val="00B21084"/>
    <w:rsid w:val="00B3403D"/>
    <w:rsid w:val="00B77D18"/>
    <w:rsid w:val="00B8667F"/>
    <w:rsid w:val="00BC56AD"/>
    <w:rsid w:val="00BF41B2"/>
    <w:rsid w:val="00C22CAB"/>
    <w:rsid w:val="00C3529E"/>
    <w:rsid w:val="00C52EF9"/>
    <w:rsid w:val="00C71EA6"/>
    <w:rsid w:val="00C865CC"/>
    <w:rsid w:val="00CB1B84"/>
    <w:rsid w:val="00CC59F2"/>
    <w:rsid w:val="00CE2DC5"/>
    <w:rsid w:val="00CE7407"/>
    <w:rsid w:val="00D2194C"/>
    <w:rsid w:val="00D25C57"/>
    <w:rsid w:val="00D543D6"/>
    <w:rsid w:val="00D71DDA"/>
    <w:rsid w:val="00D74E51"/>
    <w:rsid w:val="00D80E19"/>
    <w:rsid w:val="00D83F64"/>
    <w:rsid w:val="00D926D8"/>
    <w:rsid w:val="00DB5223"/>
    <w:rsid w:val="00DB7BC5"/>
    <w:rsid w:val="00DC3045"/>
    <w:rsid w:val="00DE27F3"/>
    <w:rsid w:val="00DF3C88"/>
    <w:rsid w:val="00E01DDD"/>
    <w:rsid w:val="00E07E95"/>
    <w:rsid w:val="00E4463C"/>
    <w:rsid w:val="00EE2932"/>
    <w:rsid w:val="00EE6A2C"/>
    <w:rsid w:val="00F014B2"/>
    <w:rsid w:val="00F4099B"/>
    <w:rsid w:val="00F76FB9"/>
    <w:rsid w:val="00FB1F4E"/>
    <w:rsid w:val="00FC4E37"/>
    <w:rsid w:val="00FD3158"/>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91D50"/>
  <w15:chartTrackingRefBased/>
  <w15:docId w15:val="{89F1231C-067A-4083-917B-480CD59AE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next w:val="Normale"/>
    <w:link w:val="Titolo2Carattere"/>
    <w:uiPriority w:val="9"/>
    <w:semiHidden/>
    <w:unhideWhenUsed/>
    <w:qFormat/>
    <w:rsid w:val="00AE6B91"/>
    <w:pPr>
      <w:keepNext/>
      <w:spacing w:before="240" w:after="60"/>
      <w:outlineLvl w:val="1"/>
    </w:pPr>
    <w:rPr>
      <w:rFonts w:ascii="Calibri Light" w:eastAsia="Times New Roman" w:hAnsi="Calibri Light" w:cs="Times New Roman"/>
      <w:b/>
      <w:bCs/>
      <w:i/>
      <w:iCs/>
      <w:kern w:val="2"/>
      <w:sz w:val="28"/>
      <w:szCs w:val="2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775098"/>
    <w:rPr>
      <w:color w:val="0563C1" w:themeColor="hyperlink"/>
      <w:u w:val="single"/>
    </w:rPr>
  </w:style>
  <w:style w:type="character" w:styleId="Menzionenonrisolta">
    <w:name w:val="Unresolved Mention"/>
    <w:basedOn w:val="Carpredefinitoparagrafo"/>
    <w:uiPriority w:val="99"/>
    <w:semiHidden/>
    <w:unhideWhenUsed/>
    <w:rsid w:val="00775098"/>
    <w:rPr>
      <w:color w:val="605E5C"/>
      <w:shd w:val="clear" w:color="auto" w:fill="E1DFDD"/>
    </w:rPr>
  </w:style>
  <w:style w:type="paragraph" w:styleId="Nessunaspaziatura">
    <w:name w:val="No Spacing"/>
    <w:uiPriority w:val="1"/>
    <w:qFormat/>
    <w:rsid w:val="009C4F11"/>
    <w:pPr>
      <w:spacing w:after="0" w:line="240" w:lineRule="auto"/>
    </w:pPr>
  </w:style>
  <w:style w:type="table" w:styleId="Grigliatabella">
    <w:name w:val="Table Grid"/>
    <w:basedOn w:val="Tabellanormale"/>
    <w:uiPriority w:val="39"/>
    <w:rsid w:val="00784E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7E056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E056C"/>
  </w:style>
  <w:style w:type="paragraph" w:styleId="Pidipagina">
    <w:name w:val="footer"/>
    <w:basedOn w:val="Normale"/>
    <w:link w:val="PidipaginaCarattere"/>
    <w:uiPriority w:val="99"/>
    <w:unhideWhenUsed/>
    <w:rsid w:val="007E056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E056C"/>
  </w:style>
  <w:style w:type="paragraph" w:customStyle="1" w:styleId="Default">
    <w:name w:val="Default"/>
    <w:rsid w:val="00083B04"/>
    <w:pPr>
      <w:autoSpaceDE w:val="0"/>
      <w:autoSpaceDN w:val="0"/>
      <w:adjustRightInd w:val="0"/>
      <w:spacing w:after="0" w:line="240" w:lineRule="auto"/>
    </w:pPr>
    <w:rPr>
      <w:rFonts w:ascii="Times New Roman" w:hAnsi="Times New Roman" w:cs="Times New Roman"/>
      <w:color w:val="000000"/>
      <w:sz w:val="24"/>
      <w:szCs w:val="24"/>
    </w:rPr>
  </w:style>
  <w:style w:type="character" w:styleId="Rimandonotaapidipagina">
    <w:name w:val="footnote reference"/>
    <w:basedOn w:val="Carpredefinitoparagrafo"/>
    <w:uiPriority w:val="99"/>
    <w:semiHidden/>
    <w:unhideWhenUsed/>
    <w:rsid w:val="00694E4A"/>
    <w:rPr>
      <w:vertAlign w:val="superscript"/>
    </w:rPr>
  </w:style>
  <w:style w:type="paragraph" w:styleId="NormaleWeb">
    <w:name w:val="Normal (Web)"/>
    <w:basedOn w:val="Normale"/>
    <w:uiPriority w:val="99"/>
    <w:semiHidden/>
    <w:unhideWhenUsed/>
    <w:rsid w:val="00694E4A"/>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itolo2Carattere">
    <w:name w:val="Titolo 2 Carattere"/>
    <w:basedOn w:val="Carpredefinitoparagrafo"/>
    <w:link w:val="Titolo2"/>
    <w:uiPriority w:val="9"/>
    <w:semiHidden/>
    <w:rsid w:val="00AE6B91"/>
    <w:rPr>
      <w:rFonts w:ascii="Calibri Light" w:eastAsia="Times New Roman" w:hAnsi="Calibri Light" w:cs="Times New Roman"/>
      <w:b/>
      <w:bCs/>
      <w:i/>
      <w:iCs/>
      <w:kern w:val="2"/>
      <w:sz w:val="28"/>
      <w:szCs w:val="28"/>
      <w:lang w:eastAsia="it-IT"/>
    </w:rPr>
  </w:style>
  <w:style w:type="numbering" w:customStyle="1" w:styleId="Nessunelenco1">
    <w:name w:val="Nessun elenco1"/>
    <w:next w:val="Nessunelenco"/>
    <w:uiPriority w:val="99"/>
    <w:semiHidden/>
    <w:unhideWhenUsed/>
    <w:rsid w:val="00AE6B91"/>
  </w:style>
  <w:style w:type="paragraph" w:styleId="Testonotaapidipagina">
    <w:name w:val="footnote text"/>
    <w:basedOn w:val="Normale"/>
    <w:link w:val="TestonotaapidipaginaCarattere"/>
    <w:uiPriority w:val="99"/>
    <w:semiHidden/>
    <w:unhideWhenUsed/>
    <w:rsid w:val="00AE6B91"/>
    <w:rPr>
      <w:rFonts w:ascii="Calibri" w:eastAsia="Times New Roman" w:hAnsi="Calibri" w:cs="Times New Roman"/>
      <w:kern w:val="2"/>
      <w:sz w:val="20"/>
      <w:szCs w:val="20"/>
      <w:lang w:eastAsia="it-IT"/>
    </w:rPr>
  </w:style>
  <w:style w:type="character" w:customStyle="1" w:styleId="TestonotaapidipaginaCarattere">
    <w:name w:val="Testo nota a piè di pagina Carattere"/>
    <w:basedOn w:val="Carpredefinitoparagrafo"/>
    <w:link w:val="Testonotaapidipagina"/>
    <w:uiPriority w:val="99"/>
    <w:semiHidden/>
    <w:rsid w:val="00AE6B91"/>
    <w:rPr>
      <w:rFonts w:ascii="Calibri" w:eastAsia="Times New Roman" w:hAnsi="Calibri" w:cs="Times New Roman"/>
      <w:kern w:val="2"/>
      <w:sz w:val="20"/>
      <w:szCs w:val="20"/>
      <w:lang w:eastAsia="it-IT"/>
    </w:rPr>
  </w:style>
  <w:style w:type="paragraph" w:styleId="Paragrafoelenco">
    <w:name w:val="List Paragraph"/>
    <w:basedOn w:val="Normale"/>
    <w:uiPriority w:val="34"/>
    <w:qFormat/>
    <w:rsid w:val="00AE6B91"/>
    <w:pPr>
      <w:ind w:left="708"/>
    </w:pPr>
    <w:rPr>
      <w:rFonts w:ascii="Calibri" w:eastAsia="Times New Roman" w:hAnsi="Calibri" w:cs="Times New Roman"/>
      <w:kern w:val="2"/>
      <w:lang w:eastAsia="it-IT"/>
    </w:rPr>
  </w:style>
  <w:style w:type="table" w:customStyle="1" w:styleId="Grigliatabella1">
    <w:name w:val="Griglia tabella1"/>
    <w:basedOn w:val="Tabellanormale"/>
    <w:next w:val="Grigliatabella"/>
    <w:uiPriority w:val="39"/>
    <w:rsid w:val="00AE6B91"/>
    <w:pPr>
      <w:spacing w:after="0" w:line="240" w:lineRule="auto"/>
    </w:pPr>
    <w:rPr>
      <w:rFonts w:ascii="Calibri" w:eastAsia="Times New Roman" w:hAnsi="Calibri"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23ACD4-3AA8-47BF-BBAA-8722AB1E0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2302</Words>
  <Characters>13126</Characters>
  <Application>Microsoft Office Word</Application>
  <DocSecurity>0</DocSecurity>
  <Lines>109</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Catalano Marco</dc:creator>
  <cp:keywords/>
  <dc:description/>
  <cp:lastModifiedBy>Demetria</cp:lastModifiedBy>
  <cp:revision>2</cp:revision>
  <cp:lastPrinted>2021-05-12T14:37:00Z</cp:lastPrinted>
  <dcterms:created xsi:type="dcterms:W3CDTF">2023-12-06T11:14:00Z</dcterms:created>
  <dcterms:modified xsi:type="dcterms:W3CDTF">2023-12-06T11:14:00Z</dcterms:modified>
</cp:coreProperties>
</file>